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9926" w14:textId="77777777" w:rsidR="003339C6" w:rsidRPr="00DA7B5B" w:rsidRDefault="003339C6" w:rsidP="003339C6">
      <w:pPr>
        <w:spacing w:before="120" w:after="120"/>
        <w:jc w:val="right"/>
        <w:rPr>
          <w:rFonts w:ascii="Garamond" w:eastAsia="Calibri" w:hAnsi="Garamond" w:cs="Times New Roman"/>
          <w:i/>
          <w:color w:val="4C6372"/>
          <w:kern w:val="0"/>
          <w14:ligatures w14:val="none"/>
        </w:rPr>
      </w:pP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i/>
          <w:color w:val="4C6372"/>
          <w:kern w:val="0"/>
          <w14:ligatures w14:val="none"/>
        </w:rPr>
        <w:t>14. sz. melléklet</w:t>
      </w:r>
    </w:p>
    <w:p w14:paraId="73203EB0" w14:textId="77777777" w:rsidR="003339C6" w:rsidRPr="00DA7B5B" w:rsidRDefault="003339C6" w:rsidP="003339C6">
      <w:pPr>
        <w:spacing w:before="120" w:after="120"/>
        <w:jc w:val="right"/>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Iktatószám:</w:t>
      </w:r>
    </w:p>
    <w:p w14:paraId="3711D7C1" w14:textId="77777777" w:rsidR="003339C6" w:rsidRPr="00DA7B5B" w:rsidRDefault="003339C6" w:rsidP="003339C6">
      <w:pPr>
        <w:jc w:val="center"/>
        <w:rPr>
          <w:rFonts w:ascii="Garamond" w:eastAsia="Calibri" w:hAnsi="Garamond" w:cs="Times New Roman"/>
          <w:b/>
          <w:color w:val="4C6372"/>
          <w:kern w:val="0"/>
          <w:lang w:val="el-GR"/>
          <w14:ligatures w14:val="none"/>
        </w:rPr>
      </w:pPr>
    </w:p>
    <w:p w14:paraId="428EDDA8" w14:textId="77777777" w:rsidR="003339C6" w:rsidRPr="00DA7B5B" w:rsidRDefault="003339C6" w:rsidP="003339C6">
      <w:pPr>
        <w:jc w:val="center"/>
        <w:rPr>
          <w:rFonts w:ascii="Garamond" w:eastAsia="Calibri" w:hAnsi="Garamond" w:cs="Times New Roman"/>
          <w:b/>
          <w:color w:val="4C6372"/>
          <w:kern w:val="0"/>
          <w:lang w:val="el-GR"/>
          <w14:ligatures w14:val="none"/>
        </w:rPr>
      </w:pPr>
      <w:r w:rsidRPr="00DA7B5B">
        <w:rPr>
          <w:rFonts w:ascii="Garamond" w:eastAsia="Calibri" w:hAnsi="Garamond" w:cs="Times New Roman"/>
          <w:b/>
          <w:color w:val="4C6372"/>
          <w:kern w:val="0"/>
          <w:lang w:val="el-GR"/>
          <w14:ligatures w14:val="none"/>
        </w:rPr>
        <w:t>ÁTVÉTELI ELISMERVÉNY</w:t>
      </w:r>
    </w:p>
    <w:p w14:paraId="7DDA4800" w14:textId="77777777" w:rsidR="003339C6" w:rsidRPr="00DA7B5B" w:rsidRDefault="003339C6" w:rsidP="003339C6">
      <w:pPr>
        <w:jc w:val="center"/>
        <w:rPr>
          <w:rFonts w:ascii="Garamond" w:eastAsia="Calibri" w:hAnsi="Garamond" w:cs="Times New Roman"/>
          <w:color w:val="4C6372"/>
          <w:kern w:val="0"/>
          <w:lang w:val="el-GR"/>
          <w14:ligatures w14:val="none"/>
        </w:rPr>
      </w:pPr>
    </w:p>
    <w:p w14:paraId="3A091D43" w14:textId="77777777" w:rsidR="003339C6" w:rsidRPr="00DA7B5B" w:rsidRDefault="003339C6" w:rsidP="003339C6">
      <w:pPr>
        <w:rPr>
          <w:rFonts w:ascii="Garamond" w:eastAsia="Calibri" w:hAnsi="Garamond" w:cs="Times New Roman"/>
          <w:color w:val="4C6372"/>
          <w:kern w:val="0"/>
          <w:lang w:val="el-GR"/>
          <w14:ligatures w14:val="none"/>
        </w:rPr>
      </w:pPr>
      <w:r w:rsidRPr="00DA7B5B">
        <w:rPr>
          <w:rFonts w:ascii="Garamond" w:eastAsia="Calibri" w:hAnsi="Garamond" w:cs="Times New Roman"/>
          <w:color w:val="4C6372"/>
          <w:kern w:val="0"/>
          <w:lang w:val="el-GR"/>
          <w14:ligatures w14:val="none"/>
        </w:rPr>
        <w:t xml:space="preserve">A mai napon alulírott </w:t>
      </w:r>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color w:val="4C6372"/>
          <w:kern w:val="0"/>
          <w:lang w:val="el-GR"/>
          <w14:ligatures w14:val="none"/>
        </w:rPr>
        <w:t>az alábbi irato(ka)t átvettem.</w:t>
      </w:r>
    </w:p>
    <w:p w14:paraId="0AB47786" w14:textId="77777777" w:rsidR="003339C6" w:rsidRPr="00DA7B5B" w:rsidRDefault="003339C6" w:rsidP="003339C6">
      <w:pPr>
        <w:rPr>
          <w:rFonts w:ascii="Garamond" w:eastAsia="Calibri" w:hAnsi="Garamond" w:cs="Times New Roman"/>
          <w:b/>
          <w:color w:val="4C6372"/>
          <w:kern w:val="0"/>
          <w:lang w:val="el-GR"/>
          <w14:ligatures w14:val="none"/>
        </w:rPr>
      </w:pPr>
      <w:r w:rsidRPr="00DA7B5B">
        <w:rPr>
          <w:rFonts w:ascii="Garamond" w:eastAsia="Calibri" w:hAnsi="Garamond" w:cs="Times New Roman"/>
          <w:b/>
          <w:color w:val="4C6372"/>
          <w:kern w:val="0"/>
          <w:lang w:val="el-GR"/>
          <w14:ligatures w14:val="none"/>
        </w:rPr>
        <w:t>Az iratátadó adatai:</w:t>
      </w:r>
    </w:p>
    <w:p w14:paraId="4859FD89" w14:textId="77777777" w:rsidR="003339C6" w:rsidRPr="00DA7B5B" w:rsidRDefault="003339C6" w:rsidP="003339C6">
      <w:pPr>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intézmény neve</w:t>
      </w:r>
      <w:r w:rsidRPr="00DA7B5B">
        <w:rPr>
          <w:rFonts w:ascii="Garamond" w:eastAsia="Calibri" w:hAnsi="Garamond" w:cs="Times New Roman"/>
          <w:color w:val="4C6372"/>
          <w:kern w:val="0"/>
          <w:lang w:val="el-GR"/>
          <w14:ligatures w14:val="none"/>
        </w:rPr>
        <w:t xml:space="preserve">: </w:t>
      </w:r>
    </w:p>
    <w:p w14:paraId="3F6050E7" w14:textId="77777777" w:rsidR="003339C6" w:rsidRPr="00DA7B5B" w:rsidRDefault="003339C6" w:rsidP="003339C6">
      <w:pPr>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székhelye</w:t>
      </w:r>
      <w:r w:rsidRPr="00DA7B5B">
        <w:rPr>
          <w:rFonts w:ascii="Garamond" w:eastAsia="Calibri" w:hAnsi="Garamond" w:cs="Times New Roman"/>
          <w:color w:val="4C6372"/>
          <w:kern w:val="0"/>
          <w:lang w:val="el-GR"/>
          <w14:ligatures w14:val="none"/>
        </w:rPr>
        <w:t>:</w:t>
      </w:r>
    </w:p>
    <w:p w14:paraId="6D0C897A" w14:textId="77777777" w:rsidR="003339C6" w:rsidRPr="00DA7B5B" w:rsidRDefault="003339C6" w:rsidP="003339C6">
      <w:pPr>
        <w:rPr>
          <w:rFonts w:ascii="Garamond" w:eastAsia="Calibri" w:hAnsi="Garamond" w:cs="Times New Roman"/>
          <w:color w:val="4C6372"/>
          <w:kern w:val="0"/>
          <w14:ligatures w14:val="none"/>
        </w:rPr>
      </w:pPr>
      <w:r w:rsidRPr="00DA7B5B">
        <w:rPr>
          <w:rFonts w:ascii="Garamond" w:eastAsia="Calibri" w:hAnsi="Garamond" w:cs="Times New Roman"/>
          <w:color w:val="4C6372"/>
          <w:kern w:val="0"/>
          <w:lang w:val="el-GR"/>
          <w14:ligatures w14:val="none"/>
        </w:rPr>
        <w:t>telefonszáma</w:t>
      </w:r>
      <w:r w:rsidRPr="00DA7B5B">
        <w:rPr>
          <w:rFonts w:ascii="Garamond" w:eastAsia="Calibri" w:hAnsi="Garamond" w:cs="Times New Roman"/>
          <w:color w:val="4C6372"/>
          <w:kern w:val="0"/>
          <w14:ligatures w14:val="none"/>
        </w:rPr>
        <w:t xml:space="preserve"> és/vagy email címe</w:t>
      </w:r>
      <w:r w:rsidRPr="00DA7B5B">
        <w:rPr>
          <w:rFonts w:ascii="Garamond" w:eastAsia="Calibri" w:hAnsi="Garamond" w:cs="Times New Roman"/>
          <w:color w:val="4C6372"/>
          <w:kern w:val="0"/>
          <w:lang w:val="el-GR"/>
          <w14:ligatures w14:val="none"/>
        </w:rPr>
        <w:t xml:space="preserve">: </w:t>
      </w:r>
    </w:p>
    <w:p w14:paraId="15030C2D" w14:textId="77777777" w:rsidR="003339C6" w:rsidRPr="00DA7B5B" w:rsidRDefault="003339C6" w:rsidP="003339C6">
      <w:pPr>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adó</w:t>
      </w:r>
      <w:r w:rsidRPr="00DA7B5B">
        <w:rPr>
          <w:rFonts w:ascii="Garamond" w:eastAsia="Calibri" w:hAnsi="Garamond" w:cs="Times New Roman"/>
          <w:color w:val="4C6372"/>
          <w:kern w:val="0"/>
          <w:lang w:val="el-GR"/>
          <w14:ligatures w14:val="none"/>
        </w:rPr>
        <w:t>száma:</w:t>
      </w:r>
      <w:r w:rsidRPr="00DA7B5B">
        <w:rPr>
          <w:rFonts w:ascii="Garamond" w:eastAsia="Calibri" w:hAnsi="Garamond" w:cs="Times New Roman"/>
          <w:color w:val="4C6372"/>
          <w:kern w:val="0"/>
          <w14:ligatures w14:val="none"/>
        </w:rPr>
        <w:t xml:space="preserve"> </w:t>
      </w:r>
    </w:p>
    <w:p w14:paraId="30F6E1C1" w14:textId="77777777" w:rsidR="003339C6" w:rsidRPr="00DA7B5B" w:rsidRDefault="003339C6" w:rsidP="003339C6">
      <w:pPr>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képviselő neve:</w:t>
      </w:r>
    </w:p>
    <w:p w14:paraId="0A3F86ED" w14:textId="77777777" w:rsidR="003339C6" w:rsidRPr="00DA7B5B" w:rsidRDefault="003339C6" w:rsidP="003339C6">
      <w:pPr>
        <w:rPr>
          <w:rFonts w:ascii="Garamond" w:eastAsia="Calibri" w:hAnsi="Garamond" w:cs="Times New Roman"/>
          <w:color w:val="4C6372"/>
          <w:kern w:val="0"/>
          <w:lang w:val="el-GR"/>
          <w14:ligatures w14:val="none"/>
        </w:rPr>
      </w:pPr>
      <w:r w:rsidRPr="00DA7B5B">
        <w:rPr>
          <w:rFonts w:ascii="Garamond" w:eastAsia="Calibri" w:hAnsi="Garamond" w:cs="Times New Roman"/>
          <w:color w:val="4C6372"/>
          <w:kern w:val="0"/>
          <w:lang w:val="el-GR"/>
          <w14:ligatures w14:val="none"/>
        </w:rPr>
        <w:t xml:space="preserve">Az iratanyag(oka)t az iratátadó </w:t>
      </w:r>
      <w:r w:rsidRPr="00DA7B5B">
        <w:rPr>
          <w:rFonts w:ascii="Garamond" w:eastAsia="Calibri" w:hAnsi="Garamond" w:cs="Times New Roman"/>
          <w:b/>
          <w:color w:val="4C6372"/>
          <w:kern w:val="0"/>
          <w:lang w:val="el-GR"/>
          <w14:ligatures w14:val="none"/>
        </w:rPr>
        <w:t xml:space="preserve">becslés / ajándékozás / eladás / </w:t>
      </w:r>
      <w:r w:rsidRPr="00DA7B5B">
        <w:rPr>
          <w:rFonts w:ascii="Garamond" w:eastAsia="Calibri" w:hAnsi="Garamond" w:cs="Times New Roman"/>
          <w:b/>
          <w:color w:val="4C6372"/>
          <w:kern w:val="0"/>
          <w14:ligatures w14:val="none"/>
        </w:rPr>
        <w:t xml:space="preserve">átvétel / </w:t>
      </w:r>
      <w:r w:rsidRPr="00DA7B5B">
        <w:rPr>
          <w:rFonts w:ascii="Garamond" w:eastAsia="Calibri" w:hAnsi="Garamond" w:cs="Times New Roman"/>
          <w:b/>
          <w:color w:val="4C6372"/>
          <w:kern w:val="0"/>
          <w:lang w:val="el-GR"/>
          <w14:ligatures w14:val="none"/>
        </w:rPr>
        <w:t>letétbe helyezés *</w:t>
      </w:r>
      <w:r w:rsidRPr="00DA7B5B">
        <w:rPr>
          <w:rFonts w:ascii="Garamond" w:eastAsia="Calibri" w:hAnsi="Garamond" w:cs="Times New Roman"/>
          <w:color w:val="4C6372"/>
          <w:kern w:val="0"/>
          <w:lang w:val="el-GR"/>
          <w14:ligatures w14:val="none"/>
        </w:rPr>
        <w:t xml:space="preserve"> céljából adja be a Magyar Nemzeti Levéltár </w:t>
      </w:r>
      <w:r w:rsidRPr="00DA7B5B">
        <w:rPr>
          <w:rFonts w:ascii="Garamond" w:eastAsia="Calibri" w:hAnsi="Garamond" w:cs="Times New Roman"/>
          <w:color w:val="4C6372"/>
          <w:kern w:val="0"/>
          <w14:ligatures w14:val="none"/>
        </w:rPr>
        <w:t>(</w:t>
      </w:r>
      <w:r w:rsidRPr="00DA7B5B">
        <w:rPr>
          <w:rFonts w:ascii="Garamond" w:eastAsia="Calibri" w:hAnsi="Garamond" w:cs="Times New Roman"/>
          <w:color w:val="4C6372"/>
          <w:kern w:val="0"/>
          <w:lang w:val="el-GR"/>
          <w14:ligatures w14:val="none"/>
        </w:rPr>
        <w:t>Országos Levéltár</w:t>
      </w:r>
      <w:r w:rsidRPr="00DA7B5B">
        <w:rPr>
          <w:rFonts w:ascii="Garamond" w:eastAsia="Calibri" w:hAnsi="Garamond" w:cs="Times New Roman"/>
          <w:color w:val="4C6372"/>
          <w:kern w:val="0"/>
          <w14:ligatures w14:val="none"/>
        </w:rPr>
        <w:t>a) részére</w:t>
      </w:r>
      <w:r w:rsidRPr="00DA7B5B">
        <w:rPr>
          <w:rFonts w:ascii="Garamond" w:eastAsia="Calibri" w:hAnsi="Garamond" w:cs="Times New Roman"/>
          <w:color w:val="4C6372"/>
          <w:kern w:val="0"/>
          <w:lang w:val="el-GR"/>
          <w14:ligatures w14:val="none"/>
        </w:rPr>
        <w:t>, az átvételi elismervény eredeti példányának ellenében.</w:t>
      </w:r>
    </w:p>
    <w:p w14:paraId="4227F575" w14:textId="77777777" w:rsidR="003339C6" w:rsidRPr="00DA7B5B" w:rsidRDefault="003339C6" w:rsidP="003339C6">
      <w:pPr>
        <w:rPr>
          <w:rFonts w:ascii="Garamond" w:eastAsia="Calibri" w:hAnsi="Garamond" w:cs="Times New Roman"/>
          <w:b/>
          <w:color w:val="4C6372"/>
          <w:kern w:val="0"/>
          <w14:ligatures w14:val="none"/>
        </w:rPr>
      </w:pPr>
      <w:r w:rsidRPr="00DA7B5B">
        <w:rPr>
          <w:rFonts w:ascii="Garamond" w:eastAsia="Calibri" w:hAnsi="Garamond" w:cs="Times New Roman"/>
          <w:b/>
          <w:color w:val="4C6372"/>
          <w:kern w:val="0"/>
          <w:lang w:val="en-GB"/>
          <w14:ligatures w14:val="none"/>
        </w:rPr>
        <w:t>Az</w:t>
      </w:r>
      <w:r w:rsidRPr="00DA7B5B">
        <w:rPr>
          <w:rFonts w:ascii="Garamond" w:eastAsia="Calibri" w:hAnsi="Garamond" w:cs="Times New Roman"/>
          <w:b/>
          <w:color w:val="4C6372"/>
          <w:kern w:val="0"/>
          <w:lang w:val="el-GR"/>
          <w14:ligatures w14:val="none"/>
        </w:rPr>
        <w:t xml:space="preserve"> </w:t>
      </w:r>
      <w:proofErr w:type="spellStart"/>
      <w:r w:rsidRPr="00DA7B5B">
        <w:rPr>
          <w:rFonts w:ascii="Garamond" w:eastAsia="Calibri" w:hAnsi="Garamond" w:cs="Times New Roman"/>
          <w:b/>
          <w:color w:val="4C6372"/>
          <w:kern w:val="0"/>
          <w:lang w:val="en-GB"/>
          <w14:ligatures w14:val="none"/>
        </w:rPr>
        <w:t>irat</w:t>
      </w:r>
      <w:proofErr w:type="spellEnd"/>
      <w:r w:rsidRPr="00DA7B5B">
        <w:rPr>
          <w:rFonts w:ascii="Garamond" w:eastAsia="Calibri" w:hAnsi="Garamond" w:cs="Times New Roman"/>
          <w:b/>
          <w:color w:val="4C6372"/>
          <w:kern w:val="0"/>
          <w:lang w:val="el-GR"/>
          <w14:ligatures w14:val="none"/>
        </w:rPr>
        <w:t>(</w:t>
      </w:r>
      <w:r w:rsidRPr="00DA7B5B">
        <w:rPr>
          <w:rFonts w:ascii="Garamond" w:eastAsia="Calibri" w:hAnsi="Garamond" w:cs="Times New Roman"/>
          <w:b/>
          <w:color w:val="4C6372"/>
          <w:kern w:val="0"/>
          <w:lang w:val="en-GB"/>
          <w14:ligatures w14:val="none"/>
        </w:rPr>
        <w:t>ok</w:t>
      </w:r>
      <w:r w:rsidRPr="00DA7B5B">
        <w:rPr>
          <w:rFonts w:ascii="Garamond" w:eastAsia="Calibri" w:hAnsi="Garamond" w:cs="Times New Roman"/>
          <w:b/>
          <w:color w:val="4C6372"/>
          <w:kern w:val="0"/>
          <w:lang w:val="el-GR"/>
          <w14:ligatures w14:val="none"/>
        </w:rPr>
        <w:t>) á</w:t>
      </w:r>
      <w:proofErr w:type="spellStart"/>
      <w:r w:rsidRPr="00DA7B5B">
        <w:rPr>
          <w:rFonts w:ascii="Garamond" w:eastAsia="Calibri" w:hAnsi="Garamond" w:cs="Times New Roman"/>
          <w:b/>
          <w:color w:val="4C6372"/>
          <w:kern w:val="0"/>
          <w:lang w:val="en-GB"/>
          <w14:ligatures w14:val="none"/>
        </w:rPr>
        <w:t>tfog</w:t>
      </w:r>
      <w:proofErr w:type="spellEnd"/>
      <w:r w:rsidRPr="00DA7B5B">
        <w:rPr>
          <w:rFonts w:ascii="Garamond" w:eastAsia="Calibri" w:hAnsi="Garamond" w:cs="Times New Roman"/>
          <w:b/>
          <w:color w:val="4C6372"/>
          <w:kern w:val="0"/>
          <w:lang w:val="el-GR"/>
          <w14:ligatures w14:val="none"/>
        </w:rPr>
        <w:t xml:space="preserve">ó </w:t>
      </w:r>
      <w:proofErr w:type="spellStart"/>
      <w:r w:rsidRPr="00DA7B5B">
        <w:rPr>
          <w:rFonts w:ascii="Garamond" w:eastAsia="Calibri" w:hAnsi="Garamond" w:cs="Times New Roman"/>
          <w:b/>
          <w:color w:val="4C6372"/>
          <w:kern w:val="0"/>
          <w:lang w:val="en-GB"/>
          <w14:ligatures w14:val="none"/>
        </w:rPr>
        <w:t>megnevez</w:t>
      </w:r>
      <w:proofErr w:type="spellEnd"/>
      <w:r w:rsidRPr="00DA7B5B">
        <w:rPr>
          <w:rFonts w:ascii="Garamond" w:eastAsia="Calibri" w:hAnsi="Garamond" w:cs="Times New Roman"/>
          <w:b/>
          <w:color w:val="4C6372"/>
          <w:kern w:val="0"/>
          <w:lang w:val="el-GR"/>
          <w14:ligatures w14:val="none"/>
        </w:rPr>
        <w:t>é</w:t>
      </w:r>
      <w:r w:rsidRPr="00DA7B5B">
        <w:rPr>
          <w:rFonts w:ascii="Garamond" w:eastAsia="Calibri" w:hAnsi="Garamond" w:cs="Times New Roman"/>
          <w:b/>
          <w:color w:val="4C6372"/>
          <w:kern w:val="0"/>
          <w:lang w:val="en-GB"/>
          <w14:ligatures w14:val="none"/>
        </w:rPr>
        <w:t>se</w:t>
      </w:r>
      <w:r w:rsidRPr="00DA7B5B">
        <w:rPr>
          <w:rFonts w:ascii="Garamond" w:eastAsia="Calibri" w:hAnsi="Garamond" w:cs="Times New Roman"/>
          <w:b/>
          <w:color w:val="4C6372"/>
          <w:kern w:val="0"/>
          <w:lang w:val="el-GR"/>
          <w14:ligatures w14:val="none"/>
        </w:rPr>
        <w:t>:</w:t>
      </w:r>
    </w:p>
    <w:p w14:paraId="12006EA9" w14:textId="77777777" w:rsidR="003339C6" w:rsidRPr="00DA7B5B" w:rsidRDefault="003339C6" w:rsidP="003339C6">
      <w:pPr>
        <w:rPr>
          <w:rFonts w:ascii="Garamond" w:eastAsia="Calibri" w:hAnsi="Garamond" w:cs="Times New Roman"/>
          <w:color w:val="4C6372"/>
          <w:kern w:val="0"/>
          <w14:ligatures w14:val="none"/>
        </w:rPr>
      </w:pPr>
      <w:proofErr w:type="gramStart"/>
      <w:r w:rsidRPr="00DA7B5B">
        <w:rPr>
          <w:rFonts w:ascii="Garamond" w:eastAsia="Calibri" w:hAnsi="Garamond" w:cs="Times New Roman"/>
          <w:b/>
          <w:color w:val="4C6372"/>
          <w:kern w:val="0"/>
          <w14:ligatures w14:val="none"/>
        </w:rPr>
        <w:t>i</w:t>
      </w:r>
      <w:r w:rsidRPr="00DA7B5B">
        <w:rPr>
          <w:rFonts w:ascii="Garamond" w:eastAsia="Calibri" w:hAnsi="Garamond" w:cs="Times New Roman"/>
          <w:b/>
          <w:color w:val="4C6372"/>
          <w:kern w:val="0"/>
          <w:lang w:val="el-GR"/>
          <w14:ligatures w14:val="none"/>
        </w:rPr>
        <w:t>dőköre:</w:t>
      </w:r>
      <w:r w:rsidRPr="00DA7B5B">
        <w:rPr>
          <w:rFonts w:ascii="Garamond" w:eastAsia="Calibri" w:hAnsi="Garamond" w:cs="Times New Roman"/>
          <w:b/>
          <w:color w:val="4C6372"/>
          <w:kern w:val="0"/>
          <w14:ligatures w14:val="none"/>
        </w:rPr>
        <w:t xml:space="preserve">   </w:t>
      </w:r>
      <w:proofErr w:type="gramEnd"/>
      <w:r w:rsidRPr="00DA7B5B">
        <w:rPr>
          <w:rFonts w:ascii="Garamond" w:eastAsia="Calibri" w:hAnsi="Garamond" w:cs="Times New Roman"/>
          <w:b/>
          <w:color w:val="4C6372"/>
          <w:kern w:val="0"/>
          <w14:ligatures w14:val="none"/>
        </w:rPr>
        <w:t xml:space="preserve">                   </w:t>
      </w:r>
      <w:proofErr w:type="gramStart"/>
      <w:r w:rsidRPr="00DA7B5B">
        <w:rPr>
          <w:rFonts w:ascii="Garamond" w:eastAsia="Calibri" w:hAnsi="Garamond" w:cs="Times New Roman"/>
          <w:b/>
          <w:color w:val="4C6372"/>
          <w:kern w:val="0"/>
          <w14:ligatures w14:val="none"/>
        </w:rPr>
        <w:t xml:space="preserve">  ;</w:t>
      </w:r>
      <w:proofErr w:type="gramEnd"/>
      <w:r w:rsidRPr="00DA7B5B">
        <w:rPr>
          <w:rFonts w:ascii="Garamond" w:eastAsia="Calibri" w:hAnsi="Garamond" w:cs="Times New Roman"/>
          <w:b/>
          <w:color w:val="4C6372"/>
          <w:kern w:val="0"/>
          <w14:ligatures w14:val="none"/>
        </w:rPr>
        <w:t xml:space="preserve"> </w:t>
      </w:r>
      <w:r w:rsidRPr="00DA7B5B">
        <w:rPr>
          <w:rFonts w:ascii="Garamond" w:eastAsia="Calibri" w:hAnsi="Garamond" w:cs="Times New Roman"/>
          <w:b/>
          <w:color w:val="4C6372"/>
          <w:kern w:val="0"/>
          <w:lang w:val="el-GR"/>
          <w14:ligatures w14:val="none"/>
        </w:rPr>
        <w:t>mennyisége/</w:t>
      </w:r>
      <w:proofErr w:type="gramStart"/>
      <w:r w:rsidRPr="00DA7B5B">
        <w:rPr>
          <w:rFonts w:ascii="Garamond" w:eastAsia="Calibri" w:hAnsi="Garamond" w:cs="Times New Roman"/>
          <w:b/>
          <w:color w:val="4C6372"/>
          <w:kern w:val="0"/>
          <w:lang w:val="el-GR"/>
          <w14:ligatures w14:val="none"/>
        </w:rPr>
        <w:t>terjedelme:</w:t>
      </w:r>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proofErr w:type="gramStart"/>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b/>
          <w:color w:val="4C6372"/>
          <w:kern w:val="0"/>
          <w:lang w:val="el-GR"/>
          <w14:ligatures w14:val="none"/>
        </w:rPr>
        <w:t>állapota</w:t>
      </w:r>
      <w:r w:rsidRPr="00DA7B5B">
        <w:rPr>
          <w:rFonts w:ascii="Garamond" w:eastAsia="Calibri" w:hAnsi="Garamond" w:cs="Times New Roman"/>
          <w:b/>
          <w:color w:val="4C6372"/>
          <w:kern w:val="0"/>
          <w14:ligatures w14:val="none"/>
        </w:rPr>
        <w:t xml:space="preserve">: </w:t>
      </w:r>
    </w:p>
    <w:p w14:paraId="35A2051D" w14:textId="77777777" w:rsidR="003339C6" w:rsidRPr="00DA7B5B" w:rsidRDefault="003339C6" w:rsidP="003339C6">
      <w:pPr>
        <w:jc w:val="both"/>
        <w:rPr>
          <w:rFonts w:ascii="Garamond" w:eastAsia="Calibri" w:hAnsi="Garamond" w:cs="Times New Roman"/>
          <w:color w:val="4C6372"/>
          <w:kern w:val="0"/>
          <w:lang w:val="el-GR"/>
          <w14:ligatures w14:val="none"/>
        </w:rPr>
      </w:pPr>
      <w:r w:rsidRPr="00DA7B5B">
        <w:rPr>
          <w:rFonts w:ascii="Garamond" w:eastAsia="Calibri" w:hAnsi="Garamond" w:cs="Times New Roman"/>
          <w:color w:val="4C6372"/>
          <w:kern w:val="0"/>
          <w:lang w:val="el-GR"/>
          <w14:ligatures w14:val="none"/>
        </w:rPr>
        <w:t xml:space="preserve">Az iratátadó közlése szerint az iratanyagot </w:t>
      </w:r>
      <w:r w:rsidRPr="00DA7B5B">
        <w:rPr>
          <w:rFonts w:ascii="Garamond" w:eastAsia="Calibri" w:hAnsi="Garamond" w:cs="Times New Roman"/>
          <w:b/>
          <w:color w:val="4C6372"/>
          <w:kern w:val="0"/>
          <w:lang w:val="el-GR"/>
          <w14:ligatures w14:val="none"/>
        </w:rPr>
        <w:t xml:space="preserve">tulajdonosként / megbízottként </w:t>
      </w:r>
      <w:r w:rsidRPr="00DA7B5B">
        <w:rPr>
          <w:rFonts w:ascii="Garamond" w:eastAsia="Calibri" w:hAnsi="Garamond" w:cs="Times New Roman"/>
          <w:b/>
          <w:i/>
          <w:color w:val="4C6372"/>
          <w:kern w:val="0"/>
          <w:lang w:val="el-GR"/>
          <w14:ligatures w14:val="none"/>
        </w:rPr>
        <w:t>*</w:t>
      </w:r>
      <w:r w:rsidRPr="00DA7B5B">
        <w:rPr>
          <w:rFonts w:ascii="Garamond" w:eastAsia="Calibri" w:hAnsi="Garamond" w:cs="Times New Roman"/>
          <w:color w:val="4C6372"/>
          <w:kern w:val="0"/>
          <w:lang w:val="el-GR"/>
          <w14:ligatures w14:val="none"/>
        </w:rPr>
        <w:t xml:space="preserve"> adja </w:t>
      </w:r>
      <w:r w:rsidRPr="00DA7B5B">
        <w:rPr>
          <w:rFonts w:ascii="Garamond" w:eastAsia="Calibri" w:hAnsi="Garamond" w:cs="Times New Roman"/>
          <w:color w:val="4C6372"/>
          <w:kern w:val="0"/>
          <w14:ligatures w14:val="none"/>
        </w:rPr>
        <w:t>át</w:t>
      </w:r>
      <w:r w:rsidRPr="00DA7B5B">
        <w:rPr>
          <w:rFonts w:ascii="Garamond" w:eastAsia="Calibri" w:hAnsi="Garamond" w:cs="Times New Roman"/>
          <w:color w:val="4C6372"/>
          <w:kern w:val="0"/>
          <w:lang w:val="el-GR"/>
          <w14:ligatures w14:val="none"/>
        </w:rPr>
        <w:t xml:space="preserve"> a Magyar Nemzeti Levéltár </w:t>
      </w:r>
      <w:r w:rsidRPr="00DA7B5B">
        <w:rPr>
          <w:rFonts w:ascii="Garamond" w:eastAsia="Calibri" w:hAnsi="Garamond" w:cs="Times New Roman"/>
          <w:color w:val="4C6372"/>
          <w:kern w:val="0"/>
          <w14:ligatures w14:val="none"/>
        </w:rPr>
        <w:t>(</w:t>
      </w:r>
      <w:r w:rsidRPr="00DA7B5B">
        <w:rPr>
          <w:rFonts w:ascii="Garamond" w:eastAsia="Calibri" w:hAnsi="Garamond" w:cs="Times New Roman"/>
          <w:color w:val="4C6372"/>
          <w:kern w:val="0"/>
          <w:lang w:val="el-GR"/>
          <w14:ligatures w14:val="none"/>
        </w:rPr>
        <w:t>Országos Levéltár</w:t>
      </w:r>
      <w:r w:rsidRPr="00DA7B5B">
        <w:rPr>
          <w:rFonts w:ascii="Garamond" w:eastAsia="Calibri" w:hAnsi="Garamond" w:cs="Times New Roman"/>
          <w:color w:val="4C6372"/>
          <w:kern w:val="0"/>
          <w14:ligatures w14:val="none"/>
        </w:rPr>
        <w:t>a) részére</w:t>
      </w:r>
      <w:r w:rsidRPr="00DA7B5B">
        <w:rPr>
          <w:rFonts w:ascii="Garamond" w:eastAsia="Calibri" w:hAnsi="Garamond" w:cs="Times New Roman"/>
          <w:color w:val="4C6372"/>
          <w:kern w:val="0"/>
          <w:lang w:val="el-GR"/>
          <w14:ligatures w14:val="none"/>
        </w:rPr>
        <w:t>.</w:t>
      </w:r>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color w:val="4C6372"/>
          <w:kern w:val="0"/>
          <w:lang w:val="el-GR"/>
          <w14:ligatures w14:val="none"/>
        </w:rPr>
        <w:t xml:space="preserve">Az iratátadó elfogadja, hogy a beadott dokumentum(ok) becslésének időtartama 30 nap. Ugyancsak elfogadja, hogy az iratok visszavételére csak az átvételi elismervény eredeti, nála lévő példányának visszaadását - és becslési díj megállapítása esetén az összeg kifizetését - követően kerül sor. Az </w:t>
      </w:r>
      <w:proofErr w:type="spellStart"/>
      <w:r w:rsidRPr="00DA7B5B">
        <w:rPr>
          <w:rFonts w:ascii="Garamond" w:eastAsia="Calibri" w:hAnsi="Garamond" w:cs="Times New Roman"/>
          <w:color w:val="4C6372"/>
          <w:kern w:val="0"/>
          <w14:ligatures w14:val="none"/>
        </w:rPr>
        <w:t>iratá</w:t>
      </w:r>
      <w:proofErr w:type="spellEnd"/>
      <w:r w:rsidRPr="00DA7B5B">
        <w:rPr>
          <w:rFonts w:ascii="Garamond" w:eastAsia="Calibri" w:hAnsi="Garamond" w:cs="Times New Roman"/>
          <w:color w:val="4C6372"/>
          <w:kern w:val="0"/>
          <w:lang w:val="el-GR"/>
          <w14:ligatures w14:val="none"/>
        </w:rPr>
        <w:t>tadó tudomásul veszi, hogy az iratanyag(ok) átadásának</w:t>
      </w:r>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color w:val="4C6372"/>
          <w:kern w:val="0"/>
          <w:lang w:val="el-GR"/>
          <w14:ligatures w14:val="none"/>
        </w:rPr>
        <w:t>tényét</w:t>
      </w:r>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color w:val="4C6372"/>
          <w:kern w:val="0"/>
          <w:lang w:val="el-GR"/>
          <w14:ligatures w14:val="none"/>
        </w:rPr>
        <w:t>az átadónak kell bizonyítania.</w:t>
      </w:r>
      <w:r w:rsidRPr="00DA7B5B">
        <w:rPr>
          <w:rFonts w:ascii="Garamond" w:eastAsia="SimSun" w:hAnsi="Garamond" w:cs="Times New Roman"/>
          <w:color w:val="4C6372"/>
          <w:spacing w:val="-4"/>
          <w:kern w:val="0"/>
          <w:lang w:eastAsia="zh-CN"/>
          <w14:ligatures w14:val="none"/>
        </w:rPr>
        <w:t xml:space="preserve"> </w:t>
      </w:r>
      <w:r w:rsidRPr="00DA7B5B">
        <w:rPr>
          <w:rFonts w:ascii="Garamond" w:eastAsia="Calibri" w:hAnsi="Garamond" w:cs="Times New Roman"/>
          <w:color w:val="4C6372"/>
          <w:kern w:val="0"/>
          <w14:ligatures w14:val="none"/>
        </w:rPr>
        <w:t xml:space="preserve">Jelen elismervény aláírásával az átadó beleegyezik, hogy a személyes adatait a Magyar Nemzeti Levéltár az információs önrendelkezési jogról és az információszabadságról szóló 2011. évi CXII. törvény szabályai szerint kezeli, azokat az átadó hozzájárulása nélkül harmadik félnek nem adja át, semmilyen formában nem teszi közzé. </w:t>
      </w:r>
      <w:r w:rsidRPr="00DA7B5B">
        <w:rPr>
          <w:rFonts w:ascii="Garamond" w:eastAsia="Calibri" w:hAnsi="Garamond" w:cs="Times New Roman"/>
          <w:color w:val="4C6372"/>
          <w:kern w:val="0"/>
          <w:lang w:val="el-GR"/>
          <w14:ligatures w14:val="none"/>
        </w:rPr>
        <w:t>Az iratátvevő kötelezi magát arra, hogy az átadott levéltári anyaggal minden tekintetben a legnagyobb gondossággal bánik.</w:t>
      </w:r>
    </w:p>
    <w:p w14:paraId="23AAFA76" w14:textId="77777777" w:rsidR="003339C6" w:rsidRPr="00DA7B5B" w:rsidRDefault="003339C6" w:rsidP="003339C6">
      <w:pPr>
        <w:rPr>
          <w:rFonts w:ascii="Garamond" w:eastAsia="Calibri" w:hAnsi="Garamond" w:cs="Times New Roman"/>
          <w:color w:val="4C6372"/>
          <w:kern w:val="0"/>
          <w:lang w:val="el-GR"/>
          <w14:ligatures w14:val="none"/>
        </w:rPr>
      </w:pPr>
    </w:p>
    <w:p w14:paraId="71573AEF" w14:textId="77777777" w:rsidR="003339C6" w:rsidRPr="00DA7B5B" w:rsidRDefault="003339C6" w:rsidP="003339C6">
      <w:pPr>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Keltezés helye, ideje:</w:t>
      </w:r>
    </w:p>
    <w:tbl>
      <w:tblPr>
        <w:tblW w:w="0" w:type="auto"/>
        <w:tblLook w:val="00A0" w:firstRow="1" w:lastRow="0" w:firstColumn="1" w:lastColumn="0" w:noHBand="0" w:noVBand="0"/>
      </w:tblPr>
      <w:tblGrid>
        <w:gridCol w:w="4531"/>
        <w:gridCol w:w="4531"/>
      </w:tblGrid>
      <w:tr w:rsidR="003339C6" w:rsidRPr="00DA7B5B" w14:paraId="148F52E8" w14:textId="77777777" w:rsidTr="00C06922">
        <w:trPr>
          <w:trHeight w:val="338"/>
        </w:trPr>
        <w:tc>
          <w:tcPr>
            <w:tcW w:w="4531" w:type="dxa"/>
          </w:tcPr>
          <w:p w14:paraId="3A7CDA43" w14:textId="77777777" w:rsidR="003339C6" w:rsidRPr="00DA7B5B" w:rsidRDefault="003339C6" w:rsidP="00C06922">
            <w:pPr>
              <w:spacing w:after="0"/>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        _________________________</w:t>
            </w:r>
          </w:p>
        </w:tc>
        <w:tc>
          <w:tcPr>
            <w:tcW w:w="4531" w:type="dxa"/>
          </w:tcPr>
          <w:p w14:paraId="62CE047E" w14:textId="77777777" w:rsidR="003339C6" w:rsidRPr="00DA7B5B" w:rsidRDefault="003339C6" w:rsidP="00C06922">
            <w:pPr>
              <w:spacing w:after="0"/>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_________________________</w:t>
            </w:r>
          </w:p>
        </w:tc>
      </w:tr>
    </w:tbl>
    <w:p w14:paraId="30BD2B47" w14:textId="67923B7C" w:rsidR="00EE7087" w:rsidRDefault="003339C6" w:rsidP="00C8336E">
      <w:pPr>
        <w:spacing w:after="0"/>
        <w:ind w:left="708" w:firstLine="708"/>
      </w:pPr>
      <w:r w:rsidRPr="00DA7B5B">
        <w:rPr>
          <w:rFonts w:ascii="Garamond" w:eastAsia="Calibri" w:hAnsi="Garamond" w:cs="Times New Roman"/>
          <w:color w:val="4C6372"/>
          <w:kern w:val="0"/>
          <w14:ligatures w14:val="none"/>
        </w:rPr>
        <w:t>i</w:t>
      </w:r>
      <w:r w:rsidRPr="00DA7B5B">
        <w:rPr>
          <w:rFonts w:ascii="Garamond" w:eastAsia="Calibri" w:hAnsi="Garamond" w:cs="Times New Roman"/>
          <w:color w:val="4C6372"/>
          <w:kern w:val="0"/>
          <w:lang w:val="el-GR"/>
          <w14:ligatures w14:val="none"/>
        </w:rPr>
        <w:t>ratátvevő</w:t>
      </w:r>
      <w:r w:rsidRPr="00DA7B5B">
        <w:rPr>
          <w:rFonts w:ascii="Garamond" w:eastAsia="Calibri" w:hAnsi="Garamond" w:cs="Times New Roman"/>
          <w:color w:val="4C6372"/>
          <w:kern w:val="0"/>
          <w:lang w:val="el-GR"/>
          <w14:ligatures w14:val="none"/>
        </w:rPr>
        <w:tab/>
      </w:r>
      <w:r w:rsidRPr="00DA7B5B">
        <w:rPr>
          <w:rFonts w:ascii="Garamond" w:eastAsia="Calibri" w:hAnsi="Garamond" w:cs="Times New Roman"/>
          <w:color w:val="4C6372"/>
          <w:kern w:val="0"/>
          <w:lang w:val="el-GR"/>
          <w14:ligatures w14:val="none"/>
        </w:rPr>
        <w:tab/>
      </w:r>
      <w:r w:rsidRPr="00DA7B5B">
        <w:rPr>
          <w:rFonts w:ascii="Garamond" w:eastAsia="Calibri" w:hAnsi="Garamond" w:cs="Times New Roman"/>
          <w:color w:val="4C6372"/>
          <w:kern w:val="0"/>
          <w:lang w:val="el-GR"/>
          <w14:ligatures w14:val="none"/>
        </w:rPr>
        <w:tab/>
      </w:r>
      <w:r w:rsidRPr="00DA7B5B">
        <w:rPr>
          <w:rFonts w:ascii="Garamond" w:eastAsia="Calibri" w:hAnsi="Garamond" w:cs="Times New Roman"/>
          <w:color w:val="4C6372"/>
          <w:kern w:val="0"/>
          <w:lang w:val="el-GR"/>
          <w14:ligatures w14:val="none"/>
        </w:rPr>
        <w:tab/>
      </w:r>
      <w:r w:rsidRPr="00DA7B5B">
        <w:rPr>
          <w:rFonts w:ascii="Garamond" w:eastAsia="Calibri" w:hAnsi="Garamond" w:cs="Times New Roman"/>
          <w:color w:val="4C6372"/>
          <w:kern w:val="0"/>
          <w:lang w:val="el-GR"/>
          <w14:ligatures w14:val="none"/>
        </w:rPr>
        <w:tab/>
        <w:t>iratátadó</w:t>
      </w:r>
    </w:p>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A812" w14:textId="77777777" w:rsidR="001108AA" w:rsidRDefault="001108AA" w:rsidP="003339C6">
      <w:pPr>
        <w:spacing w:after="0" w:line="240" w:lineRule="auto"/>
      </w:pPr>
      <w:r>
        <w:separator/>
      </w:r>
    </w:p>
  </w:endnote>
  <w:endnote w:type="continuationSeparator" w:id="0">
    <w:p w14:paraId="4A83B44F" w14:textId="77777777" w:rsidR="001108AA" w:rsidRDefault="001108AA" w:rsidP="0033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005A" w14:textId="77777777" w:rsidR="001108AA" w:rsidRDefault="001108AA" w:rsidP="003339C6">
      <w:pPr>
        <w:spacing w:after="0" w:line="240" w:lineRule="auto"/>
      </w:pPr>
      <w:r>
        <w:separator/>
      </w:r>
    </w:p>
  </w:footnote>
  <w:footnote w:type="continuationSeparator" w:id="0">
    <w:p w14:paraId="2E33F3A3" w14:textId="77777777" w:rsidR="001108AA" w:rsidRDefault="001108AA" w:rsidP="00333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B48C" w14:textId="34BFB96A" w:rsidR="003339C6" w:rsidRDefault="003339C6" w:rsidP="003339C6">
    <w:pPr>
      <w:pStyle w:val="lfej"/>
      <w:tabs>
        <w:tab w:val="clear" w:pos="4536"/>
        <w:tab w:val="clear" w:pos="9072"/>
        <w:tab w:val="left" w:pos="3720"/>
      </w:tabs>
    </w:pPr>
    <w:r>
      <w:tab/>
    </w:r>
    <w:r>
      <w:rPr>
        <w:noProof/>
      </w:rPr>
      <w:drawing>
        <wp:inline distT="0" distB="0" distL="0" distR="0" wp14:anchorId="2BDCB993" wp14:editId="1487B1E1">
          <wp:extent cx="1274445" cy="396240"/>
          <wp:effectExtent l="0" t="0" r="1905" b="3810"/>
          <wp:docPr id="8568852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C6"/>
    <w:rsid w:val="001108AA"/>
    <w:rsid w:val="003339C6"/>
    <w:rsid w:val="006351FD"/>
    <w:rsid w:val="00712551"/>
    <w:rsid w:val="00A079F3"/>
    <w:rsid w:val="00C8336E"/>
    <w:rsid w:val="00D54FA2"/>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77F6"/>
  <w15:chartTrackingRefBased/>
  <w15:docId w15:val="{A3451A6F-7AAD-4B40-A1F1-C316242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339C6"/>
  </w:style>
  <w:style w:type="paragraph" w:styleId="Cmsor1">
    <w:name w:val="heading 1"/>
    <w:basedOn w:val="Norml"/>
    <w:next w:val="Norml"/>
    <w:link w:val="Cmsor1Char"/>
    <w:uiPriority w:val="9"/>
    <w:qFormat/>
    <w:rsid w:val="00333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33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339C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339C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339C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339C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339C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339C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339C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339C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339C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339C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339C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339C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339C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339C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339C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339C6"/>
    <w:rPr>
      <w:rFonts w:eastAsiaTheme="majorEastAsia" w:cstheme="majorBidi"/>
      <w:color w:val="272727" w:themeColor="text1" w:themeTint="D8"/>
    </w:rPr>
  </w:style>
  <w:style w:type="paragraph" w:styleId="Cm">
    <w:name w:val="Title"/>
    <w:basedOn w:val="Norml"/>
    <w:next w:val="Norml"/>
    <w:link w:val="CmChar"/>
    <w:uiPriority w:val="10"/>
    <w:qFormat/>
    <w:rsid w:val="00333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339C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339C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339C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339C6"/>
    <w:pPr>
      <w:spacing w:before="160"/>
      <w:jc w:val="center"/>
    </w:pPr>
    <w:rPr>
      <w:i/>
      <w:iCs/>
      <w:color w:val="404040" w:themeColor="text1" w:themeTint="BF"/>
    </w:rPr>
  </w:style>
  <w:style w:type="character" w:customStyle="1" w:styleId="IdzetChar">
    <w:name w:val="Idézet Char"/>
    <w:basedOn w:val="Bekezdsalapbettpusa"/>
    <w:link w:val="Idzet"/>
    <w:uiPriority w:val="29"/>
    <w:rsid w:val="003339C6"/>
    <w:rPr>
      <w:i/>
      <w:iCs/>
      <w:color w:val="404040" w:themeColor="text1" w:themeTint="BF"/>
    </w:rPr>
  </w:style>
  <w:style w:type="paragraph" w:styleId="Listaszerbekezds">
    <w:name w:val="List Paragraph"/>
    <w:basedOn w:val="Norml"/>
    <w:uiPriority w:val="34"/>
    <w:qFormat/>
    <w:rsid w:val="003339C6"/>
    <w:pPr>
      <w:ind w:left="720"/>
      <w:contextualSpacing/>
    </w:pPr>
  </w:style>
  <w:style w:type="character" w:styleId="Erskiemels">
    <w:name w:val="Intense Emphasis"/>
    <w:basedOn w:val="Bekezdsalapbettpusa"/>
    <w:uiPriority w:val="21"/>
    <w:qFormat/>
    <w:rsid w:val="003339C6"/>
    <w:rPr>
      <w:i/>
      <w:iCs/>
      <w:color w:val="0F4761" w:themeColor="accent1" w:themeShade="BF"/>
    </w:rPr>
  </w:style>
  <w:style w:type="paragraph" w:styleId="Kiemeltidzet">
    <w:name w:val="Intense Quote"/>
    <w:basedOn w:val="Norml"/>
    <w:next w:val="Norml"/>
    <w:link w:val="KiemeltidzetChar"/>
    <w:uiPriority w:val="30"/>
    <w:qFormat/>
    <w:rsid w:val="00333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339C6"/>
    <w:rPr>
      <w:i/>
      <w:iCs/>
      <w:color w:val="0F4761" w:themeColor="accent1" w:themeShade="BF"/>
    </w:rPr>
  </w:style>
  <w:style w:type="character" w:styleId="Ershivatkozs">
    <w:name w:val="Intense Reference"/>
    <w:basedOn w:val="Bekezdsalapbettpusa"/>
    <w:uiPriority w:val="32"/>
    <w:qFormat/>
    <w:rsid w:val="003339C6"/>
    <w:rPr>
      <w:b/>
      <w:bCs/>
      <w:smallCaps/>
      <w:color w:val="0F4761" w:themeColor="accent1" w:themeShade="BF"/>
      <w:spacing w:val="5"/>
    </w:rPr>
  </w:style>
  <w:style w:type="paragraph" w:styleId="lfej">
    <w:name w:val="header"/>
    <w:basedOn w:val="Norml"/>
    <w:link w:val="lfejChar"/>
    <w:uiPriority w:val="99"/>
    <w:unhideWhenUsed/>
    <w:rsid w:val="003339C6"/>
    <w:pPr>
      <w:tabs>
        <w:tab w:val="center" w:pos="4536"/>
        <w:tab w:val="right" w:pos="9072"/>
      </w:tabs>
      <w:spacing w:after="0" w:line="240" w:lineRule="auto"/>
    </w:pPr>
  </w:style>
  <w:style w:type="character" w:customStyle="1" w:styleId="lfejChar">
    <w:name w:val="Élőfej Char"/>
    <w:basedOn w:val="Bekezdsalapbettpusa"/>
    <w:link w:val="lfej"/>
    <w:uiPriority w:val="99"/>
    <w:rsid w:val="003339C6"/>
  </w:style>
  <w:style w:type="paragraph" w:styleId="llb">
    <w:name w:val="footer"/>
    <w:basedOn w:val="Norml"/>
    <w:link w:val="llbChar"/>
    <w:uiPriority w:val="99"/>
    <w:unhideWhenUsed/>
    <w:rsid w:val="003339C6"/>
    <w:pPr>
      <w:tabs>
        <w:tab w:val="center" w:pos="4536"/>
        <w:tab w:val="right" w:pos="9072"/>
      </w:tabs>
      <w:spacing w:after="0" w:line="240" w:lineRule="auto"/>
    </w:pPr>
  </w:style>
  <w:style w:type="character" w:customStyle="1" w:styleId="llbChar">
    <w:name w:val="Élőláb Char"/>
    <w:basedOn w:val="Bekezdsalapbettpusa"/>
    <w:link w:val="llb"/>
    <w:uiPriority w:val="99"/>
    <w:rsid w:val="0033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1482</Characters>
  <Application>Microsoft Office Word</Application>
  <DocSecurity>0</DocSecurity>
  <Lines>12</Lines>
  <Paragraphs>3</Paragraphs>
  <ScaleCrop>false</ScaleCrop>
  <Company>Magyar Nemzeti Levéltár</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2</cp:revision>
  <dcterms:created xsi:type="dcterms:W3CDTF">2026-05-18T13:08:00Z</dcterms:created>
  <dcterms:modified xsi:type="dcterms:W3CDTF">2026-05-18T13:49:00Z</dcterms:modified>
</cp:coreProperties>
</file>