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AF91" w14:textId="39E95289" w:rsidR="00AF2976" w:rsidRPr="004A22BA" w:rsidRDefault="00AF2976" w:rsidP="00AF2976">
      <w:pPr>
        <w:jc w:val="right"/>
        <w:rPr>
          <w:rFonts w:ascii="Garamond" w:hAnsi="Garamond"/>
          <w:sz w:val="22"/>
          <w:szCs w:val="22"/>
        </w:rPr>
      </w:pPr>
      <w:r w:rsidRPr="004A22BA">
        <w:rPr>
          <w:rFonts w:ascii="Garamond" w:hAnsi="Garamond"/>
          <w:sz w:val="22"/>
          <w:szCs w:val="22"/>
        </w:rPr>
        <w:t>Iktatószám: MNL/…………</w:t>
      </w:r>
      <w:proofErr w:type="gramStart"/>
      <w:r w:rsidRPr="004A22BA">
        <w:rPr>
          <w:rFonts w:ascii="Garamond" w:hAnsi="Garamond"/>
          <w:sz w:val="22"/>
          <w:szCs w:val="22"/>
        </w:rPr>
        <w:t>…….</w:t>
      </w:r>
      <w:proofErr w:type="gramEnd"/>
      <w:r w:rsidRPr="004A22BA">
        <w:rPr>
          <w:rFonts w:ascii="Garamond" w:hAnsi="Garamond"/>
          <w:sz w:val="22"/>
          <w:szCs w:val="22"/>
        </w:rPr>
        <w:t>/…………/202</w:t>
      </w:r>
      <w:r w:rsidR="00E83ACF">
        <w:rPr>
          <w:rFonts w:ascii="Garamond" w:hAnsi="Garamond"/>
          <w:sz w:val="22"/>
          <w:szCs w:val="22"/>
        </w:rPr>
        <w:t>6</w:t>
      </w:r>
      <w:r w:rsidRPr="004A22BA">
        <w:rPr>
          <w:rFonts w:ascii="Garamond" w:hAnsi="Garamond"/>
          <w:sz w:val="22"/>
          <w:szCs w:val="22"/>
        </w:rPr>
        <w:t xml:space="preserve"> </w:t>
      </w:r>
    </w:p>
    <w:p w14:paraId="30AED034" w14:textId="77777777" w:rsidR="005E6913" w:rsidRDefault="005E6913" w:rsidP="00AD2B91">
      <w:pPr>
        <w:pStyle w:val="Nincstrkz"/>
        <w:jc w:val="center"/>
        <w:rPr>
          <w:rFonts w:ascii="Garamond" w:hAnsi="Garamond"/>
        </w:rPr>
      </w:pPr>
    </w:p>
    <w:p w14:paraId="0D1BFC07" w14:textId="77777777" w:rsidR="008112B2" w:rsidRDefault="008112B2" w:rsidP="00AD2B91">
      <w:pPr>
        <w:pStyle w:val="Nincstrkz"/>
        <w:jc w:val="center"/>
        <w:rPr>
          <w:rFonts w:ascii="Garamond" w:hAnsi="Garamond"/>
        </w:rPr>
      </w:pPr>
    </w:p>
    <w:p w14:paraId="77B9B04B" w14:textId="4BAC7F39" w:rsidR="008112B2" w:rsidRPr="008112B2" w:rsidRDefault="008112B2" w:rsidP="008112B2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077637">
        <w:rPr>
          <w:rFonts w:ascii="Garamond" w:hAnsi="Garamond"/>
          <w:b/>
          <w:sz w:val="26"/>
          <w:szCs w:val="26"/>
        </w:rPr>
        <w:t>Levéltár</w:t>
      </w:r>
      <w:r>
        <w:rPr>
          <w:rFonts w:ascii="Garamond" w:hAnsi="Garamond"/>
          <w:b/>
          <w:sz w:val="26"/>
          <w:szCs w:val="26"/>
        </w:rPr>
        <w:t>i óra –</w:t>
      </w:r>
      <w:r w:rsidRPr="00077637">
        <w:rPr>
          <w:rFonts w:ascii="Garamond" w:hAnsi="Garamond"/>
          <w:b/>
          <w:sz w:val="26"/>
          <w:szCs w:val="26"/>
        </w:rPr>
        <w:t xml:space="preserve"> Megrendelőla</w:t>
      </w:r>
      <w:r w:rsidR="00785093">
        <w:rPr>
          <w:rFonts w:ascii="Garamond" w:hAnsi="Garamond"/>
          <w:b/>
          <w:sz w:val="26"/>
          <w:szCs w:val="26"/>
        </w:rPr>
        <w:t>p</w:t>
      </w:r>
    </w:p>
    <w:p w14:paraId="29AD1639" w14:textId="77777777" w:rsidR="008112B2" w:rsidRDefault="008112B2" w:rsidP="008112B2">
      <w:pPr>
        <w:jc w:val="both"/>
        <w:rPr>
          <w:i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112B2" w:rsidRPr="008112B2" w14:paraId="07E6C8F0" w14:textId="77777777" w:rsidTr="008112B2">
        <w:tc>
          <w:tcPr>
            <w:tcW w:w="9351" w:type="dxa"/>
            <w:gridSpan w:val="2"/>
            <w:shd w:val="clear" w:color="auto" w:fill="D0CECE"/>
          </w:tcPr>
          <w:p w14:paraId="703A4E9D" w14:textId="77777777" w:rsidR="008112B2" w:rsidRPr="008112B2" w:rsidRDefault="008112B2" w:rsidP="001C385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bookmarkStart w:id="0" w:name="_Hlk205282745"/>
            <w:r w:rsidRPr="008112B2">
              <w:rPr>
                <w:rFonts w:ascii="Garamond" w:hAnsi="Garamond"/>
                <w:b/>
                <w:bCs/>
                <w:sz w:val="22"/>
                <w:szCs w:val="22"/>
              </w:rPr>
              <w:t>Információk a csoportról</w:t>
            </w:r>
          </w:p>
        </w:tc>
      </w:tr>
      <w:tr w:rsidR="008112B2" w:rsidRPr="008112B2" w14:paraId="74D1F31C" w14:textId="77777777" w:rsidTr="008112B2">
        <w:tc>
          <w:tcPr>
            <w:tcW w:w="2830" w:type="dxa"/>
          </w:tcPr>
          <w:p w14:paraId="1470066B" w14:textId="069B6098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  <w:lang w:eastAsia="en-US"/>
              </w:rPr>
              <w:t>Tagintézmény</w:t>
            </w:r>
            <w:r w:rsidR="000259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8112B2">
              <w:rPr>
                <w:rFonts w:ascii="Garamond" w:hAnsi="Garamond"/>
                <w:sz w:val="22"/>
                <w:szCs w:val="22"/>
                <w:lang w:eastAsia="en-US"/>
              </w:rPr>
              <w:t>megnevezése:</w:t>
            </w:r>
          </w:p>
        </w:tc>
        <w:tc>
          <w:tcPr>
            <w:tcW w:w="6521" w:type="dxa"/>
          </w:tcPr>
          <w:p w14:paraId="28B2F79C" w14:textId="6F6BFAA2" w:rsidR="008112B2" w:rsidRPr="008112B2" w:rsidRDefault="00F3102D" w:rsidP="001C385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MNL Borsod-Abaúj-Zemplén Vármegyei Levéltára</w:t>
            </w:r>
          </w:p>
        </w:tc>
      </w:tr>
      <w:tr w:rsidR="008112B2" w:rsidRPr="008112B2" w14:paraId="12054ED8" w14:textId="77777777" w:rsidTr="008112B2">
        <w:tc>
          <w:tcPr>
            <w:tcW w:w="2830" w:type="dxa"/>
          </w:tcPr>
          <w:p w14:paraId="3BB741E1" w14:textId="16B1D3D8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bookmarkStart w:id="1" w:name="_Hlk151107222"/>
            <w:r w:rsidRPr="008112B2">
              <w:rPr>
                <w:rFonts w:ascii="Garamond" w:hAnsi="Garamond"/>
                <w:sz w:val="22"/>
                <w:szCs w:val="22"/>
              </w:rPr>
              <w:t>Csoportot küldő intézmény megnevezése:</w:t>
            </w:r>
          </w:p>
        </w:tc>
        <w:tc>
          <w:tcPr>
            <w:tcW w:w="6521" w:type="dxa"/>
          </w:tcPr>
          <w:p w14:paraId="00673267" w14:textId="0987D53D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</w:p>
        </w:tc>
        <w:bookmarkEnd w:id="1"/>
      </w:tr>
      <w:tr w:rsidR="008112B2" w:rsidRPr="008112B2" w14:paraId="27C2A9CD" w14:textId="77777777" w:rsidTr="008112B2">
        <w:tc>
          <w:tcPr>
            <w:tcW w:w="2830" w:type="dxa"/>
          </w:tcPr>
          <w:p w14:paraId="70AE7B80" w14:textId="1907E6A8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</w:rPr>
              <w:t>Csoportvezető neve, elérhetőségei:</w:t>
            </w:r>
          </w:p>
        </w:tc>
        <w:tc>
          <w:tcPr>
            <w:tcW w:w="6521" w:type="dxa"/>
          </w:tcPr>
          <w:p w14:paraId="70C4CD32" w14:textId="4117C4B5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</w:rPr>
              <w:t>név:</w:t>
            </w:r>
          </w:p>
          <w:p w14:paraId="4900F891" w14:textId="4A861731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</w:rPr>
              <w:t>tel:</w:t>
            </w:r>
          </w:p>
          <w:p w14:paraId="454CA0D3" w14:textId="7ADA8DD3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</w:rPr>
              <w:t>e-mail:</w:t>
            </w:r>
          </w:p>
        </w:tc>
      </w:tr>
      <w:tr w:rsidR="001E573F" w:rsidRPr="008112B2" w14:paraId="04642386" w14:textId="77777777" w:rsidTr="008112B2">
        <w:tc>
          <w:tcPr>
            <w:tcW w:w="2830" w:type="dxa"/>
          </w:tcPr>
          <w:p w14:paraId="52E38B54" w14:textId="2868ADF1" w:rsidR="001E573F" w:rsidRPr="008112B2" w:rsidRDefault="001E573F" w:rsidP="001C3855">
            <w:pPr>
              <w:rPr>
                <w:rFonts w:ascii="Garamond" w:hAnsi="Garamond"/>
                <w:sz w:val="22"/>
                <w:szCs w:val="22"/>
              </w:rPr>
            </w:pPr>
            <w:r w:rsidRPr="001E573F">
              <w:rPr>
                <w:rFonts w:ascii="Garamond" w:hAnsi="Garamond"/>
                <w:sz w:val="22"/>
                <w:szCs w:val="22"/>
              </w:rPr>
              <w:t>Tervezett időpont, időtartam:</w:t>
            </w:r>
          </w:p>
        </w:tc>
        <w:tc>
          <w:tcPr>
            <w:tcW w:w="6521" w:type="dxa"/>
          </w:tcPr>
          <w:p w14:paraId="7E650455" w14:textId="77777777" w:rsidR="001E573F" w:rsidRPr="008112B2" w:rsidRDefault="001E573F" w:rsidP="001C385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112B2" w:rsidRPr="008112B2" w14:paraId="556CAAEC" w14:textId="77777777" w:rsidTr="008112B2">
        <w:tc>
          <w:tcPr>
            <w:tcW w:w="2830" w:type="dxa"/>
          </w:tcPr>
          <w:p w14:paraId="0C6CE8EA" w14:textId="77777777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</w:rPr>
              <w:t>Csoport tervezett létszáma:</w:t>
            </w:r>
          </w:p>
        </w:tc>
        <w:tc>
          <w:tcPr>
            <w:tcW w:w="6521" w:type="dxa"/>
          </w:tcPr>
          <w:p w14:paraId="49301A45" w14:textId="3B7B318C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112B2" w:rsidRPr="008112B2" w14:paraId="66AF2FD3" w14:textId="77777777" w:rsidTr="008112B2">
        <w:tc>
          <w:tcPr>
            <w:tcW w:w="2830" w:type="dxa"/>
          </w:tcPr>
          <w:p w14:paraId="44E6021E" w14:textId="77777777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</w:rPr>
              <w:t>Csoporttagok életkora:</w:t>
            </w:r>
          </w:p>
        </w:tc>
        <w:tc>
          <w:tcPr>
            <w:tcW w:w="6521" w:type="dxa"/>
          </w:tcPr>
          <w:p w14:paraId="46EBFF55" w14:textId="44DEF837" w:rsidR="008112B2" w:rsidRPr="008112B2" w:rsidRDefault="008112B2" w:rsidP="001C385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112B2" w:rsidRPr="008112B2" w14:paraId="3BFFC16E" w14:textId="77777777" w:rsidTr="008112B2">
        <w:tc>
          <w:tcPr>
            <w:tcW w:w="2830" w:type="dxa"/>
          </w:tcPr>
          <w:p w14:paraId="69CAAA96" w14:textId="77777777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</w:rPr>
              <w:t>Speciális jellemzők:</w:t>
            </w:r>
          </w:p>
        </w:tc>
        <w:tc>
          <w:tcPr>
            <w:tcW w:w="6521" w:type="dxa"/>
          </w:tcPr>
          <w:p w14:paraId="1EFF1CC7" w14:textId="77777777" w:rsidR="008112B2" w:rsidRPr="008112B2" w:rsidRDefault="008112B2" w:rsidP="001C385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112B2" w:rsidRPr="008112B2" w14:paraId="7877231B" w14:textId="77777777" w:rsidTr="008112B2">
        <w:tc>
          <w:tcPr>
            <w:tcW w:w="2830" w:type="dxa"/>
          </w:tcPr>
          <w:p w14:paraId="328D2B8C" w14:textId="0473F200" w:rsidR="008112B2" w:rsidRPr="008112B2" w:rsidRDefault="008112B2" w:rsidP="001C385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 levéltári óra témaköre, programelemei: </w:t>
            </w:r>
          </w:p>
        </w:tc>
        <w:tc>
          <w:tcPr>
            <w:tcW w:w="6521" w:type="dxa"/>
          </w:tcPr>
          <w:p w14:paraId="6CCC6622" w14:textId="77777777" w:rsidR="008112B2" w:rsidRPr="008112B2" w:rsidRDefault="008112B2" w:rsidP="001C3855">
            <w:pPr>
              <w:jc w:val="both"/>
              <w:rPr>
                <w:rFonts w:ascii="Garamond" w:eastAsia="Wingdings" w:hAnsi="Garamond" w:cs="Wingdings"/>
                <w:sz w:val="22"/>
                <w:szCs w:val="22"/>
              </w:rPr>
            </w:pPr>
          </w:p>
        </w:tc>
      </w:tr>
      <w:tr w:rsidR="008112B2" w:rsidRPr="008112B2" w14:paraId="08253CC8" w14:textId="77777777" w:rsidTr="008112B2">
        <w:tc>
          <w:tcPr>
            <w:tcW w:w="2830" w:type="dxa"/>
          </w:tcPr>
          <w:p w14:paraId="5D335978" w14:textId="29AD9B17" w:rsidR="008112B2" w:rsidRDefault="008112B2" w:rsidP="008112B2">
            <w:pPr>
              <w:rPr>
                <w:rFonts w:ascii="Garamond" w:hAnsi="Garamond"/>
                <w:sz w:val="22"/>
                <w:szCs w:val="22"/>
              </w:rPr>
            </w:pPr>
            <w:r w:rsidRPr="008112B2">
              <w:rPr>
                <w:rFonts w:ascii="Garamond" w:hAnsi="Garamond"/>
                <w:sz w:val="22"/>
                <w:szCs w:val="22"/>
              </w:rPr>
              <w:t>Korábban vettek részt levéltári órán?</w:t>
            </w:r>
          </w:p>
        </w:tc>
        <w:tc>
          <w:tcPr>
            <w:tcW w:w="6521" w:type="dxa"/>
          </w:tcPr>
          <w:p w14:paraId="04238612" w14:textId="77777777" w:rsidR="008112B2" w:rsidRPr="0002595D" w:rsidRDefault="008112B2" w:rsidP="008112B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595D">
              <w:rPr>
                <w:rFonts w:ascii="Garamond" w:eastAsia="Wingdings" w:hAnsi="Garamond" w:cs="Wingdings"/>
                <w:sz w:val="22"/>
                <w:szCs w:val="22"/>
              </w:rPr>
              <w:t></w:t>
            </w:r>
            <w:r w:rsidRPr="0002595D">
              <w:rPr>
                <w:rFonts w:ascii="Garamond" w:hAnsi="Garamond"/>
                <w:sz w:val="22"/>
                <w:szCs w:val="22"/>
              </w:rPr>
              <w:t xml:space="preserve"> nem    </w:t>
            </w:r>
            <w:r w:rsidRPr="0002595D">
              <w:rPr>
                <w:rFonts w:ascii="Garamond" w:eastAsia="Wingdings" w:hAnsi="Garamond" w:cs="Wingdings"/>
                <w:sz w:val="22"/>
                <w:szCs w:val="22"/>
              </w:rPr>
              <w:t></w:t>
            </w:r>
            <w:r w:rsidRPr="0002595D">
              <w:rPr>
                <w:rFonts w:ascii="Garamond" w:hAnsi="Garamond"/>
                <w:sz w:val="22"/>
                <w:szCs w:val="22"/>
              </w:rPr>
              <w:t>igen, melynek témája, időpontja:</w:t>
            </w:r>
          </w:p>
          <w:p w14:paraId="15FC390C" w14:textId="77777777" w:rsidR="008112B2" w:rsidRPr="0002595D" w:rsidRDefault="008112B2" w:rsidP="008112B2">
            <w:pPr>
              <w:jc w:val="both"/>
              <w:rPr>
                <w:rFonts w:ascii="Garamond" w:eastAsia="Wingdings" w:hAnsi="Garamond" w:cs="Wingdings"/>
                <w:sz w:val="22"/>
                <w:szCs w:val="22"/>
              </w:rPr>
            </w:pPr>
          </w:p>
        </w:tc>
      </w:tr>
      <w:bookmarkEnd w:id="0"/>
    </w:tbl>
    <w:p w14:paraId="7FB501F0" w14:textId="77777777" w:rsidR="008112B2" w:rsidRDefault="008112B2" w:rsidP="008112B2">
      <w:pPr>
        <w:jc w:val="both"/>
        <w:rPr>
          <w:i/>
        </w:rPr>
      </w:pPr>
    </w:p>
    <w:p w14:paraId="2579BE90" w14:textId="77777777" w:rsidR="00A86760" w:rsidRPr="00D5048D" w:rsidRDefault="00A86760" w:rsidP="0035441D">
      <w:pPr>
        <w:pStyle w:val="Nincstrkz"/>
        <w:jc w:val="both"/>
        <w:rPr>
          <w:rFonts w:ascii="Garamond" w:hAnsi="Garamond"/>
        </w:rPr>
      </w:pPr>
    </w:p>
    <w:p w14:paraId="4A906A69" w14:textId="031AAE31" w:rsidR="00A26851" w:rsidRPr="0002595D" w:rsidRDefault="00A26851" w:rsidP="0035441D">
      <w:pPr>
        <w:pStyle w:val="Nincstrkz"/>
        <w:jc w:val="both"/>
        <w:rPr>
          <w:rFonts w:ascii="Garamond" w:hAnsi="Garamond"/>
        </w:rPr>
      </w:pPr>
      <w:r w:rsidRPr="0002595D">
        <w:rPr>
          <w:rFonts w:ascii="Garamond" w:hAnsi="Garamond"/>
        </w:rPr>
        <w:t xml:space="preserve">Alulírott </w:t>
      </w:r>
      <w:r w:rsidR="006B5168" w:rsidRPr="0002595D">
        <w:rPr>
          <w:rFonts w:ascii="Garamond" w:hAnsi="Garamond"/>
        </w:rPr>
        <w:t>Megrendelő</w:t>
      </w:r>
      <w:r w:rsidRPr="0002595D">
        <w:rPr>
          <w:rFonts w:ascii="Garamond" w:hAnsi="Garamond"/>
        </w:rPr>
        <w:t xml:space="preserve"> </w:t>
      </w:r>
      <w:r w:rsidR="005B3D73" w:rsidRPr="0002595D">
        <w:rPr>
          <w:rFonts w:ascii="Garamond" w:hAnsi="Garamond"/>
        </w:rPr>
        <w:t>a levéltár</w:t>
      </w:r>
      <w:r w:rsidR="008112B2" w:rsidRPr="0002595D">
        <w:rPr>
          <w:rFonts w:ascii="Garamond" w:hAnsi="Garamond"/>
        </w:rPr>
        <w:t xml:space="preserve">i órát </w:t>
      </w:r>
      <w:r w:rsidR="005B3D73" w:rsidRPr="0002595D">
        <w:rPr>
          <w:rFonts w:ascii="Garamond" w:hAnsi="Garamond"/>
        </w:rPr>
        <w:t>a fentiek szerint megrendelem</w:t>
      </w:r>
      <w:r w:rsidRPr="0002595D">
        <w:rPr>
          <w:rFonts w:ascii="Garamond" w:hAnsi="Garamond"/>
        </w:rPr>
        <w:t xml:space="preserve">. </w:t>
      </w:r>
    </w:p>
    <w:p w14:paraId="2D9B2144" w14:textId="77777777" w:rsidR="00077637" w:rsidRPr="0002595D" w:rsidRDefault="00077637" w:rsidP="0035441D">
      <w:pPr>
        <w:pStyle w:val="Nincstrkz"/>
        <w:jc w:val="both"/>
        <w:rPr>
          <w:rFonts w:ascii="Garamond" w:hAnsi="Garamond"/>
        </w:rPr>
      </w:pPr>
    </w:p>
    <w:p w14:paraId="7357C4B5" w14:textId="259AD74A" w:rsidR="00AD2B91" w:rsidRPr="0002595D" w:rsidRDefault="00AD2B91" w:rsidP="00AD2B91">
      <w:pPr>
        <w:pStyle w:val="Nincstrkz"/>
        <w:rPr>
          <w:rFonts w:ascii="Garamond" w:hAnsi="Garamond"/>
        </w:rPr>
      </w:pPr>
      <w:r w:rsidRPr="0002595D">
        <w:rPr>
          <w:rFonts w:ascii="Garamond" w:hAnsi="Garamond"/>
        </w:rPr>
        <w:t>Kelt: …………………………, 20</w:t>
      </w:r>
      <w:r w:rsidR="004E03F4" w:rsidRPr="0002595D">
        <w:rPr>
          <w:rFonts w:ascii="Garamond" w:hAnsi="Garamond"/>
        </w:rPr>
        <w:t>2</w:t>
      </w:r>
      <w:r w:rsidR="00E40DEB">
        <w:rPr>
          <w:rFonts w:ascii="Garamond" w:hAnsi="Garamond"/>
        </w:rPr>
        <w:t>6</w:t>
      </w:r>
      <w:r w:rsidR="004E03F4" w:rsidRPr="0002595D">
        <w:rPr>
          <w:rFonts w:ascii="Garamond" w:hAnsi="Garamond"/>
        </w:rPr>
        <w:t>. ……………… hónap ……… nap</w:t>
      </w:r>
    </w:p>
    <w:p w14:paraId="403E48A5" w14:textId="77777777" w:rsidR="00D5048D" w:rsidRPr="0002595D" w:rsidRDefault="00D5048D" w:rsidP="00AD2B91">
      <w:pPr>
        <w:pStyle w:val="Nincstrkz"/>
        <w:rPr>
          <w:rFonts w:ascii="Garamond" w:hAnsi="Garamond"/>
        </w:rPr>
      </w:pPr>
    </w:p>
    <w:p w14:paraId="01B175B9" w14:textId="7F4E934E" w:rsidR="00AD2B91" w:rsidRPr="0002595D" w:rsidRDefault="00823575" w:rsidP="00AD2B91">
      <w:pPr>
        <w:pStyle w:val="Nincstrkz"/>
        <w:rPr>
          <w:rFonts w:ascii="Garamond" w:hAnsi="Garamond"/>
        </w:rPr>
      </w:pPr>
      <w:r w:rsidRPr="0002595D">
        <w:rPr>
          <w:rFonts w:ascii="Garamond" w:hAnsi="Garamond"/>
        </w:rPr>
        <w:t xml:space="preserve">   ..</w:t>
      </w:r>
      <w:r w:rsidR="00AD2B91" w:rsidRPr="0002595D">
        <w:rPr>
          <w:rFonts w:ascii="Garamond" w:hAnsi="Garamond"/>
        </w:rPr>
        <w:t>……………………………………</w:t>
      </w:r>
      <w:r w:rsidRPr="0002595D">
        <w:rPr>
          <w:rFonts w:ascii="Garamond" w:hAnsi="Garamond"/>
        </w:rPr>
        <w:t>…..</w:t>
      </w:r>
      <w:r w:rsidR="00AD2B91" w:rsidRPr="0002595D">
        <w:rPr>
          <w:rFonts w:ascii="Garamond" w:hAnsi="Garamond"/>
        </w:rPr>
        <w:t>…</w:t>
      </w:r>
      <w:r w:rsidR="00506C1D" w:rsidRPr="0002595D">
        <w:rPr>
          <w:rFonts w:ascii="Garamond" w:hAnsi="Garamond"/>
        </w:rPr>
        <w:tab/>
      </w:r>
      <w:r w:rsidR="00AD2B91" w:rsidRPr="0002595D">
        <w:rPr>
          <w:rFonts w:ascii="Garamond" w:hAnsi="Garamond"/>
        </w:rPr>
        <w:tab/>
      </w:r>
      <w:r w:rsidR="00AD2B91" w:rsidRPr="0002595D">
        <w:rPr>
          <w:rFonts w:ascii="Garamond" w:hAnsi="Garamond"/>
        </w:rPr>
        <w:tab/>
      </w:r>
      <w:r w:rsidR="00506C1D" w:rsidRPr="0002595D">
        <w:rPr>
          <w:rFonts w:ascii="Garamond" w:hAnsi="Garamond"/>
        </w:rPr>
        <w:tab/>
      </w:r>
      <w:r w:rsidR="00506C1D" w:rsidRPr="0002595D">
        <w:rPr>
          <w:rFonts w:ascii="Garamond" w:hAnsi="Garamond"/>
        </w:rPr>
        <w:tab/>
      </w:r>
    </w:p>
    <w:p w14:paraId="0FFDE704" w14:textId="66A2D3F8" w:rsidR="00AD2B91" w:rsidRPr="0002595D" w:rsidRDefault="001664EB" w:rsidP="003C57AD">
      <w:pPr>
        <w:pStyle w:val="Nincstrkz"/>
        <w:spacing w:after="60"/>
        <w:rPr>
          <w:rFonts w:ascii="Garamond" w:hAnsi="Garamond"/>
        </w:rPr>
      </w:pPr>
      <w:r w:rsidRPr="0002595D">
        <w:rPr>
          <w:rFonts w:ascii="Garamond" w:hAnsi="Garamond"/>
        </w:rPr>
        <w:t xml:space="preserve">    </w:t>
      </w:r>
      <w:r w:rsidR="008D1506" w:rsidRPr="0002595D">
        <w:rPr>
          <w:rFonts w:ascii="Garamond" w:hAnsi="Garamond"/>
        </w:rPr>
        <w:t xml:space="preserve">             </w:t>
      </w:r>
      <w:r w:rsidRPr="0002595D">
        <w:rPr>
          <w:rFonts w:ascii="Garamond" w:hAnsi="Garamond"/>
        </w:rPr>
        <w:t xml:space="preserve"> </w:t>
      </w:r>
      <w:r w:rsidR="003A1A22" w:rsidRPr="0002595D">
        <w:rPr>
          <w:rFonts w:ascii="Garamond" w:hAnsi="Garamond"/>
        </w:rPr>
        <w:t>m</w:t>
      </w:r>
      <w:r w:rsidR="006B5168" w:rsidRPr="0002595D">
        <w:rPr>
          <w:rFonts w:ascii="Garamond" w:hAnsi="Garamond"/>
        </w:rPr>
        <w:t xml:space="preserve">egrendelő </w:t>
      </w:r>
      <w:r w:rsidR="00AD2B91" w:rsidRPr="0002595D">
        <w:rPr>
          <w:rFonts w:ascii="Garamond" w:hAnsi="Garamond"/>
        </w:rPr>
        <w:t>aláírása</w:t>
      </w:r>
    </w:p>
    <w:p w14:paraId="097FD0AC" w14:textId="77777777" w:rsidR="00BE3FE8" w:rsidRPr="0002595D" w:rsidRDefault="00BE3FE8" w:rsidP="004C6B26">
      <w:pPr>
        <w:pStyle w:val="Nincstrkz"/>
        <w:spacing w:before="240"/>
        <w:contextualSpacing/>
        <w:rPr>
          <w:rFonts w:ascii="Garamond" w:hAnsi="Garamond"/>
          <w:i/>
        </w:rPr>
      </w:pPr>
    </w:p>
    <w:p w14:paraId="31F1BE2F" w14:textId="77777777" w:rsidR="00BE3FE8" w:rsidRPr="0002595D" w:rsidRDefault="00BE3FE8" w:rsidP="00A540F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46C4A503" w14:textId="22591626" w:rsidR="004F0BFB" w:rsidRPr="0002595D" w:rsidRDefault="00AD2B91" w:rsidP="00A540F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  <w:r w:rsidRPr="0002595D">
        <w:rPr>
          <w:rFonts w:ascii="Garamond" w:hAnsi="Garamond"/>
          <w:i/>
        </w:rPr>
        <w:t xml:space="preserve">Kérjük, hogy a kitöltött </w:t>
      </w:r>
      <w:r w:rsidR="00077637" w:rsidRPr="0002595D">
        <w:rPr>
          <w:rFonts w:ascii="Garamond" w:hAnsi="Garamond"/>
          <w:i/>
        </w:rPr>
        <w:t xml:space="preserve">és kézzel aláírt </w:t>
      </w:r>
      <w:r w:rsidR="006B5168" w:rsidRPr="0002595D">
        <w:rPr>
          <w:rFonts w:ascii="Garamond" w:hAnsi="Garamond"/>
          <w:i/>
        </w:rPr>
        <w:t>Megrendelő</w:t>
      </w:r>
      <w:r w:rsidRPr="0002595D">
        <w:rPr>
          <w:rFonts w:ascii="Garamond" w:hAnsi="Garamond"/>
          <w:i/>
        </w:rPr>
        <w:t>lapot</w:t>
      </w:r>
      <w:r w:rsidR="00DF6F7B" w:rsidRPr="0002595D">
        <w:rPr>
          <w:rFonts w:ascii="Garamond" w:hAnsi="Garamond"/>
          <w:i/>
          <w:color w:val="FF0000"/>
        </w:rPr>
        <w:t xml:space="preserve"> </w:t>
      </w:r>
      <w:r w:rsidRPr="0002595D">
        <w:rPr>
          <w:rFonts w:ascii="Garamond" w:hAnsi="Garamond"/>
          <w:i/>
        </w:rPr>
        <w:t>a</w:t>
      </w:r>
      <w:r w:rsidR="00BE3FE8" w:rsidRPr="0002595D">
        <w:rPr>
          <w:rFonts w:ascii="Garamond" w:hAnsi="Garamond"/>
          <w:i/>
        </w:rPr>
        <w:t xml:space="preserve"> </w:t>
      </w:r>
      <w:hyperlink r:id="rId9" w:history="1">
        <w:r w:rsidR="007276D9" w:rsidRPr="007276D9">
          <w:rPr>
            <w:rStyle w:val="Hiperhivatkozs"/>
            <w:rFonts w:ascii="Garamond" w:hAnsi="Garamond"/>
            <w:i/>
            <w:sz w:val="28"/>
            <w:szCs w:val="28"/>
          </w:rPr>
          <w:t>leveltarpedagogia.bazvl@mnl.gov.hu</w:t>
        </w:r>
      </w:hyperlink>
      <w:r w:rsidR="009E6699">
        <w:rPr>
          <w:rFonts w:ascii="Garamond" w:hAnsi="Garamond"/>
          <w:i/>
        </w:rPr>
        <w:t xml:space="preserve"> </w:t>
      </w:r>
      <w:r w:rsidRPr="0002595D">
        <w:rPr>
          <w:rFonts w:ascii="Garamond" w:hAnsi="Garamond"/>
          <w:i/>
        </w:rPr>
        <w:t>e-mail címre szíveskedjék visszaküldeni!</w:t>
      </w:r>
      <w:r w:rsidR="00DF6F7B" w:rsidRPr="0002595D">
        <w:rPr>
          <w:rFonts w:ascii="Garamond" w:hAnsi="Garamond"/>
          <w:i/>
        </w:rPr>
        <w:t xml:space="preserve"> </w:t>
      </w:r>
    </w:p>
    <w:p w14:paraId="55677C38" w14:textId="77777777" w:rsidR="004C6B26" w:rsidRDefault="004C6B26" w:rsidP="000757F9">
      <w:pPr>
        <w:spacing w:after="160" w:line="259" w:lineRule="auto"/>
        <w:rPr>
          <w:rFonts w:ascii="Garamond" w:hAnsi="Garamond"/>
          <w:b/>
          <w:bCs/>
          <w:iCs/>
        </w:rPr>
      </w:pPr>
    </w:p>
    <w:p w14:paraId="6EE95C65" w14:textId="7D5F8B14" w:rsidR="000757F9" w:rsidRDefault="000757F9" w:rsidP="000757F9">
      <w:pPr>
        <w:spacing w:after="160" w:line="259" w:lineRule="auto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Fontos tudnivalók:</w:t>
      </w:r>
    </w:p>
    <w:p w14:paraId="098A8C5A" w14:textId="77777777" w:rsidR="000757F9" w:rsidRDefault="000757F9" w:rsidP="000757F9">
      <w:pPr>
        <w:spacing w:after="160" w:line="259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 xml:space="preserve">Lemondás: </w:t>
      </w:r>
    </w:p>
    <w:p w14:paraId="4667B112" w14:textId="0FFE3CB0" w:rsidR="000757F9" w:rsidRPr="00010256" w:rsidRDefault="000757F9" w:rsidP="00887F56">
      <w:pPr>
        <w:jc w:val="both"/>
        <w:rPr>
          <w:rFonts w:ascii="Garamond" w:hAnsi="Garamond"/>
          <w:sz w:val="22"/>
          <w:szCs w:val="22"/>
        </w:rPr>
      </w:pPr>
      <w:r w:rsidRPr="19B3F1EA">
        <w:rPr>
          <w:rFonts w:ascii="Garamond" w:hAnsi="Garamond"/>
          <w:sz w:val="22"/>
          <w:szCs w:val="22"/>
        </w:rPr>
        <w:t xml:space="preserve">A megrendelt </w:t>
      </w:r>
      <w:r w:rsidR="0002595D">
        <w:rPr>
          <w:rFonts w:ascii="Garamond" w:hAnsi="Garamond"/>
          <w:sz w:val="22"/>
          <w:szCs w:val="22"/>
        </w:rPr>
        <w:t>levéltári óra</w:t>
      </w:r>
      <w:r w:rsidRPr="19B3F1EA">
        <w:rPr>
          <w:rFonts w:ascii="Garamond" w:hAnsi="Garamond"/>
          <w:sz w:val="22"/>
          <w:szCs w:val="22"/>
        </w:rPr>
        <w:t xml:space="preserve"> lemondására annak kezdete előtt legkésőbb 3 munkanappal van lehetőség </w:t>
      </w:r>
      <w:r w:rsidR="004C6B26">
        <w:rPr>
          <w:rFonts w:ascii="Garamond" w:hAnsi="Garamond"/>
          <w:sz w:val="22"/>
          <w:szCs w:val="22"/>
        </w:rPr>
        <w:t>a</w:t>
      </w:r>
      <w:r w:rsidR="003A4566">
        <w:rPr>
          <w:rFonts w:ascii="Garamond" w:hAnsi="Garamond"/>
          <w:sz w:val="22"/>
          <w:szCs w:val="22"/>
        </w:rPr>
        <w:t>z</w:t>
      </w:r>
      <w:r w:rsidR="004C6B26">
        <w:rPr>
          <w:rFonts w:ascii="Garamond" w:hAnsi="Garamond"/>
          <w:sz w:val="22"/>
          <w:szCs w:val="22"/>
        </w:rPr>
        <w:t xml:space="preserve"> </w:t>
      </w:r>
      <w:r w:rsidR="00887F56">
        <w:rPr>
          <w:rFonts w:ascii="Garamond" w:hAnsi="Garamond"/>
          <w:sz w:val="22"/>
          <w:szCs w:val="22"/>
        </w:rPr>
        <w:t>MNL Borsod-Abaúj-Zemplén Vármegyei Levéltára</w:t>
      </w:r>
      <w:r w:rsidR="00887F56">
        <w:rPr>
          <w:rFonts w:ascii="Garamond" w:hAnsi="Garamond"/>
          <w:sz w:val="22"/>
          <w:szCs w:val="22"/>
        </w:rPr>
        <w:t xml:space="preserve"> </w:t>
      </w:r>
      <w:r w:rsidR="004C6B26">
        <w:rPr>
          <w:rFonts w:ascii="Garamond" w:hAnsi="Garamond"/>
          <w:sz w:val="22"/>
          <w:szCs w:val="22"/>
        </w:rPr>
        <w:t>fent megadott e</w:t>
      </w:r>
      <w:r w:rsidR="00887F56">
        <w:rPr>
          <w:rFonts w:ascii="Garamond" w:hAnsi="Garamond"/>
          <w:sz w:val="22"/>
          <w:szCs w:val="22"/>
        </w:rPr>
        <w:t>-</w:t>
      </w:r>
      <w:r w:rsidR="004C6B26">
        <w:rPr>
          <w:rFonts w:ascii="Garamond" w:hAnsi="Garamond"/>
          <w:sz w:val="22"/>
          <w:szCs w:val="22"/>
        </w:rPr>
        <w:t xml:space="preserve">mail címén. </w:t>
      </w:r>
    </w:p>
    <w:p w14:paraId="16171E9D" w14:textId="77777777" w:rsidR="003A4566" w:rsidRDefault="003A4566" w:rsidP="000757F9">
      <w:pPr>
        <w:spacing w:after="160" w:line="259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1300D051" w14:textId="0CCC564A" w:rsidR="000757F9" w:rsidRDefault="000757F9" w:rsidP="000757F9">
      <w:pPr>
        <w:spacing w:after="160" w:line="259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Módosítás:</w:t>
      </w:r>
    </w:p>
    <w:p w14:paraId="08B6FBDF" w14:textId="2B205EA0" w:rsidR="000757F9" w:rsidRPr="004C6B26" w:rsidRDefault="000757F9" w:rsidP="004C6B26">
      <w:pPr>
        <w:spacing w:after="160" w:line="259" w:lineRule="auto"/>
        <w:jc w:val="both"/>
        <w:rPr>
          <w:rFonts w:ascii="Garamond" w:hAnsi="Garamond"/>
          <w:sz w:val="22"/>
          <w:szCs w:val="22"/>
        </w:rPr>
      </w:pPr>
      <w:r w:rsidRPr="4543B08B">
        <w:rPr>
          <w:rFonts w:ascii="Garamond" w:hAnsi="Garamond"/>
          <w:sz w:val="22"/>
          <w:szCs w:val="22"/>
        </w:rPr>
        <w:t xml:space="preserve">Amennyiben a </w:t>
      </w:r>
      <w:r w:rsidR="0002595D">
        <w:rPr>
          <w:rFonts w:ascii="Garamond" w:hAnsi="Garamond"/>
          <w:sz w:val="22"/>
          <w:szCs w:val="22"/>
        </w:rPr>
        <w:t>levéltári óra</w:t>
      </w:r>
      <w:r w:rsidRPr="4543B08B">
        <w:rPr>
          <w:rFonts w:ascii="Garamond" w:hAnsi="Garamond"/>
          <w:sz w:val="22"/>
          <w:szCs w:val="22"/>
        </w:rPr>
        <w:t xml:space="preserve"> egyeztetett időpontjában nem tudnak megjelenni, lehetőség van a </w:t>
      </w:r>
      <w:r w:rsidR="0002595D">
        <w:rPr>
          <w:rFonts w:ascii="Garamond" w:hAnsi="Garamond"/>
          <w:sz w:val="22"/>
          <w:szCs w:val="22"/>
        </w:rPr>
        <w:t>levéltári óra</w:t>
      </w:r>
      <w:r w:rsidRPr="4543B08B">
        <w:rPr>
          <w:rFonts w:ascii="Garamond" w:hAnsi="Garamond"/>
          <w:sz w:val="22"/>
          <w:szCs w:val="22"/>
        </w:rPr>
        <w:t xml:space="preserve"> időpontjának </w:t>
      </w:r>
      <w:r w:rsidR="00B32BAE">
        <w:rPr>
          <w:rFonts w:ascii="Garamond" w:hAnsi="Garamond"/>
          <w:sz w:val="22"/>
          <w:szCs w:val="22"/>
        </w:rPr>
        <w:t>tan</w:t>
      </w:r>
      <w:r w:rsidRPr="4543B08B">
        <w:rPr>
          <w:rFonts w:ascii="Garamond" w:hAnsi="Garamond"/>
          <w:sz w:val="22"/>
          <w:szCs w:val="22"/>
        </w:rPr>
        <w:t>éven belüli áthelyezésére</w:t>
      </w:r>
      <w:r>
        <w:rPr>
          <w:rFonts w:ascii="Garamond" w:hAnsi="Garamond"/>
          <w:sz w:val="22"/>
          <w:szCs w:val="22"/>
        </w:rPr>
        <w:t xml:space="preserve"> az</w:t>
      </w:r>
      <w:r w:rsidRPr="4543B08B">
        <w:rPr>
          <w:rFonts w:ascii="Garamond" w:hAnsi="Garamond"/>
          <w:sz w:val="22"/>
          <w:szCs w:val="22"/>
        </w:rPr>
        <w:t xml:space="preserve"> előzetes egyeztetést követően. A módosítási szándékot legkésőbb a </w:t>
      </w:r>
      <w:r w:rsidR="0002595D">
        <w:rPr>
          <w:rFonts w:ascii="Garamond" w:hAnsi="Garamond"/>
          <w:sz w:val="22"/>
          <w:szCs w:val="22"/>
        </w:rPr>
        <w:t>levéltári óra</w:t>
      </w:r>
      <w:r>
        <w:rPr>
          <w:rFonts w:ascii="Garamond" w:hAnsi="Garamond"/>
          <w:sz w:val="22"/>
          <w:szCs w:val="22"/>
        </w:rPr>
        <w:t xml:space="preserve"> előtt </w:t>
      </w:r>
      <w:r w:rsidRPr="4543B08B">
        <w:rPr>
          <w:rFonts w:ascii="Garamond" w:hAnsi="Garamond"/>
          <w:sz w:val="22"/>
          <w:szCs w:val="22"/>
        </w:rPr>
        <w:t xml:space="preserve">2 munkanappal </w:t>
      </w:r>
      <w:r>
        <w:rPr>
          <w:rFonts w:ascii="Garamond" w:hAnsi="Garamond"/>
          <w:sz w:val="22"/>
          <w:szCs w:val="22"/>
        </w:rPr>
        <w:t xml:space="preserve">kell </w:t>
      </w:r>
      <w:r w:rsidRPr="4543B08B">
        <w:rPr>
          <w:rFonts w:ascii="Garamond" w:hAnsi="Garamond"/>
          <w:sz w:val="22"/>
          <w:szCs w:val="22"/>
        </w:rPr>
        <w:t xml:space="preserve">jelezni a fent </w:t>
      </w:r>
      <w:r>
        <w:rPr>
          <w:rFonts w:ascii="Garamond" w:hAnsi="Garamond"/>
          <w:sz w:val="22"/>
          <w:szCs w:val="22"/>
        </w:rPr>
        <w:t xml:space="preserve">megadott </w:t>
      </w:r>
      <w:r w:rsidRPr="4543B08B">
        <w:rPr>
          <w:rFonts w:ascii="Garamond" w:hAnsi="Garamond"/>
          <w:sz w:val="22"/>
          <w:szCs w:val="22"/>
        </w:rPr>
        <w:t>elérhetősége</w:t>
      </w:r>
      <w:r>
        <w:rPr>
          <w:rFonts w:ascii="Garamond" w:hAnsi="Garamond"/>
          <w:sz w:val="22"/>
          <w:szCs w:val="22"/>
        </w:rPr>
        <w:t>n</w:t>
      </w:r>
      <w:r w:rsidRPr="4543B08B">
        <w:rPr>
          <w:rFonts w:ascii="Garamond" w:hAnsi="Garamond"/>
          <w:sz w:val="22"/>
          <w:szCs w:val="22"/>
        </w:rPr>
        <w:t>. Ezt követően időpont</w:t>
      </w:r>
      <w:r>
        <w:rPr>
          <w:rFonts w:ascii="Garamond" w:hAnsi="Garamond"/>
          <w:sz w:val="22"/>
          <w:szCs w:val="22"/>
        </w:rPr>
        <w:t>-</w:t>
      </w:r>
      <w:r w:rsidRPr="4543B08B">
        <w:rPr>
          <w:rFonts w:ascii="Garamond" w:hAnsi="Garamond"/>
          <w:sz w:val="22"/>
          <w:szCs w:val="22"/>
        </w:rPr>
        <w:t>módosításra nincs lehetőség.</w:t>
      </w:r>
    </w:p>
    <w:sectPr w:rsidR="000757F9" w:rsidRPr="004C6B26" w:rsidSect="00AF297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1134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BCC1" w14:textId="77777777" w:rsidR="006A14EE" w:rsidRDefault="006A14EE" w:rsidP="007249EC">
      <w:r>
        <w:separator/>
      </w:r>
    </w:p>
  </w:endnote>
  <w:endnote w:type="continuationSeparator" w:id="0">
    <w:p w14:paraId="2EA03F7B" w14:textId="77777777" w:rsidR="006A14EE" w:rsidRDefault="006A14EE" w:rsidP="007249EC">
      <w:r>
        <w:continuationSeparator/>
      </w:r>
    </w:p>
  </w:endnote>
  <w:endnote w:type="continuationNotice" w:id="1">
    <w:p w14:paraId="02270C06" w14:textId="77777777" w:rsidR="006A14EE" w:rsidRDefault="006A1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173325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44CD1916" w14:textId="335A8956" w:rsidR="00295D00" w:rsidRPr="00295D00" w:rsidRDefault="00295D00">
        <w:pPr>
          <w:pStyle w:val="llb"/>
          <w:jc w:val="right"/>
          <w:rPr>
            <w:rFonts w:ascii="Garamond" w:hAnsi="Garamond"/>
            <w:sz w:val="22"/>
            <w:szCs w:val="22"/>
          </w:rPr>
        </w:pPr>
        <w:r w:rsidRPr="00295D00">
          <w:rPr>
            <w:rFonts w:ascii="Garamond" w:hAnsi="Garamond"/>
            <w:sz w:val="22"/>
            <w:szCs w:val="22"/>
          </w:rPr>
          <w:fldChar w:fldCharType="begin"/>
        </w:r>
        <w:r w:rsidRPr="00295D00">
          <w:rPr>
            <w:rFonts w:ascii="Garamond" w:hAnsi="Garamond"/>
            <w:sz w:val="22"/>
            <w:szCs w:val="22"/>
          </w:rPr>
          <w:instrText>PAGE   \* MERGEFORMAT</w:instrText>
        </w:r>
        <w:r w:rsidRPr="00295D00">
          <w:rPr>
            <w:rFonts w:ascii="Garamond" w:hAnsi="Garamond"/>
            <w:sz w:val="22"/>
            <w:szCs w:val="22"/>
          </w:rPr>
          <w:fldChar w:fldCharType="separate"/>
        </w:r>
        <w:r w:rsidRPr="00295D00">
          <w:rPr>
            <w:rFonts w:ascii="Garamond" w:hAnsi="Garamond"/>
            <w:sz w:val="22"/>
            <w:szCs w:val="22"/>
          </w:rPr>
          <w:t>2</w:t>
        </w:r>
        <w:r w:rsidRPr="00295D00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682A1E42" w14:textId="77777777" w:rsidR="00295D00" w:rsidRDefault="00295D00">
    <w:pPr>
      <w:pStyle w:val="llb"/>
    </w:pPr>
  </w:p>
  <w:p w14:paraId="2066BE42" w14:textId="77777777" w:rsidR="00295D00" w:rsidRDefault="00295D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001728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573DF1BA" w14:textId="7ED34EF3" w:rsidR="00295D00" w:rsidRPr="00295D00" w:rsidRDefault="00295D00">
        <w:pPr>
          <w:pStyle w:val="llb"/>
          <w:jc w:val="right"/>
          <w:rPr>
            <w:rFonts w:ascii="Garamond" w:hAnsi="Garamond"/>
            <w:sz w:val="22"/>
            <w:szCs w:val="22"/>
          </w:rPr>
        </w:pPr>
        <w:r w:rsidRPr="00295D00">
          <w:rPr>
            <w:rFonts w:ascii="Garamond" w:hAnsi="Garamond"/>
            <w:sz w:val="22"/>
            <w:szCs w:val="22"/>
          </w:rPr>
          <w:fldChar w:fldCharType="begin"/>
        </w:r>
        <w:r w:rsidRPr="00295D00">
          <w:rPr>
            <w:rFonts w:ascii="Garamond" w:hAnsi="Garamond"/>
            <w:sz w:val="22"/>
            <w:szCs w:val="22"/>
          </w:rPr>
          <w:instrText>PAGE   \* MERGEFORMAT</w:instrText>
        </w:r>
        <w:r w:rsidRPr="00295D00">
          <w:rPr>
            <w:rFonts w:ascii="Garamond" w:hAnsi="Garamond"/>
            <w:sz w:val="22"/>
            <w:szCs w:val="22"/>
          </w:rPr>
          <w:fldChar w:fldCharType="separate"/>
        </w:r>
        <w:r w:rsidRPr="00295D00">
          <w:rPr>
            <w:rFonts w:ascii="Garamond" w:hAnsi="Garamond"/>
            <w:sz w:val="22"/>
            <w:szCs w:val="22"/>
          </w:rPr>
          <w:t>2</w:t>
        </w:r>
        <w:r w:rsidRPr="00295D00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00BC3255" w14:textId="77777777" w:rsidR="00D50300" w:rsidRDefault="00D50300" w:rsidP="00EF7A13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660A" w14:textId="77777777" w:rsidR="006A14EE" w:rsidRDefault="006A14EE" w:rsidP="007249EC">
      <w:r>
        <w:separator/>
      </w:r>
    </w:p>
  </w:footnote>
  <w:footnote w:type="continuationSeparator" w:id="0">
    <w:p w14:paraId="0B07E232" w14:textId="77777777" w:rsidR="006A14EE" w:rsidRDefault="006A14EE" w:rsidP="007249EC">
      <w:r>
        <w:continuationSeparator/>
      </w:r>
    </w:p>
  </w:footnote>
  <w:footnote w:type="continuationNotice" w:id="1">
    <w:p w14:paraId="0CD6A135" w14:textId="77777777" w:rsidR="006A14EE" w:rsidRDefault="006A1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CA1" w14:textId="07DB2364" w:rsidR="0099047A" w:rsidRDefault="0099047A">
    <w:pPr>
      <w:pStyle w:val="lfej"/>
    </w:pPr>
    <w:r w:rsidRPr="00C14ADE">
      <w:rPr>
        <w:rFonts w:ascii="Garamond" w:hAnsi="Garamond"/>
        <w:noProof/>
      </w:rPr>
      <w:drawing>
        <wp:anchor distT="0" distB="0" distL="114300" distR="114300" simplePos="0" relativeHeight="251660288" behindDoc="0" locked="0" layoutInCell="1" allowOverlap="1" wp14:anchorId="56956819" wp14:editId="78E8E4F1">
          <wp:simplePos x="0" y="0"/>
          <wp:positionH relativeFrom="margin">
            <wp:posOffset>-104775</wp:posOffset>
          </wp:positionH>
          <wp:positionV relativeFrom="paragraph">
            <wp:posOffset>-12065</wp:posOffset>
          </wp:positionV>
          <wp:extent cx="1726565" cy="666750"/>
          <wp:effectExtent l="0" t="0" r="6985" b="0"/>
          <wp:wrapNone/>
          <wp:docPr id="3" name="Kép 3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2656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037490" w14:textId="77777777" w:rsidR="0099047A" w:rsidRDefault="0099047A">
    <w:pPr>
      <w:pStyle w:val="lfej"/>
    </w:pPr>
  </w:p>
  <w:p w14:paraId="395149E2" w14:textId="77777777" w:rsidR="0099047A" w:rsidRDefault="0099047A" w:rsidP="0099047A">
    <w:pPr>
      <w:jc w:val="right"/>
      <w:rPr>
        <w:rFonts w:ascii="Garamond" w:hAnsi="Garamond"/>
        <w:b/>
        <w:bCs/>
      </w:rPr>
    </w:pPr>
    <w:r>
      <w:tab/>
    </w:r>
    <w:r>
      <w:tab/>
    </w:r>
    <w:r>
      <w:rPr>
        <w:rFonts w:ascii="Garamond" w:hAnsi="Garamond"/>
        <w:b/>
        <w:bCs/>
      </w:rPr>
      <w:t>LEVÉLTÁR-PEDAGÓGIAI FOGLALKOZÁS</w:t>
    </w:r>
  </w:p>
  <w:p w14:paraId="1F4A69D6" w14:textId="06B30F01" w:rsidR="0099047A" w:rsidRDefault="0099047A" w:rsidP="0099047A">
    <w:pPr>
      <w:pStyle w:val="lfej"/>
      <w:pBdr>
        <w:bottom w:val="single" w:sz="4" w:space="1" w:color="auto"/>
      </w:pBdr>
      <w:jc w:val="right"/>
      <w:rPr>
        <w:rFonts w:ascii="Garamond" w:hAnsi="Garamond"/>
        <w:b/>
        <w:bCs/>
      </w:rPr>
    </w:pPr>
    <w:r w:rsidRPr="0099047A">
      <w:rPr>
        <w:rFonts w:ascii="Garamond" w:hAnsi="Garamond"/>
        <w:b/>
        <w:bCs/>
      </w:rPr>
      <w:t>TELJESÍTÉSIGAZOLÁS</w:t>
    </w:r>
  </w:p>
  <w:p w14:paraId="6686F90A" w14:textId="77777777" w:rsidR="00295D00" w:rsidRPr="005B3D73" w:rsidRDefault="00295D00" w:rsidP="00295D00">
    <w:pPr>
      <w:pBdr>
        <w:bottom w:val="single" w:sz="4" w:space="1" w:color="auto"/>
      </w:pBdr>
      <w:jc w:val="right"/>
      <w:rPr>
        <w:rFonts w:ascii="Garamond" w:hAnsi="Garamond"/>
        <w:bCs/>
      </w:rPr>
    </w:pPr>
    <w:r>
      <w:rPr>
        <w:rFonts w:ascii="Garamond" w:hAnsi="Garamond"/>
        <w:b/>
        <w:bCs/>
      </w:rPr>
      <w:t>Iktatószám: MNL/MKL/…………/2025</w:t>
    </w:r>
    <w:r w:rsidRPr="003A1A22">
      <w:rPr>
        <w:rFonts w:ascii="Garamond" w:hAnsi="Garamond"/>
        <w:b/>
        <w:bCs/>
      </w:rPr>
      <w:t xml:space="preserve"> </w:t>
    </w:r>
  </w:p>
  <w:p w14:paraId="04CAF29D" w14:textId="77777777" w:rsidR="0099047A" w:rsidRDefault="009904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E193" w14:textId="77777777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63F5421C" wp14:editId="52F62601">
          <wp:simplePos x="0" y="0"/>
          <wp:positionH relativeFrom="margin">
            <wp:posOffset>-635</wp:posOffset>
          </wp:positionH>
          <wp:positionV relativeFrom="paragraph">
            <wp:posOffset>-110490</wp:posOffset>
          </wp:positionV>
          <wp:extent cx="1726565" cy="666750"/>
          <wp:effectExtent l="0" t="0" r="698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2656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65D9300" w14:textId="77777777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7EDD5597" w14:textId="43218599" w:rsidR="009E2A4F" w:rsidRDefault="009E2A4F" w:rsidP="00C14ADE">
    <w:pPr>
      <w:pBdr>
        <w:bottom w:val="single" w:sz="4" w:space="1" w:color="auto"/>
      </w:pBdr>
      <w:jc w:val="right"/>
      <w:rPr>
        <w:rFonts w:ascii="Garamond" w:hAnsi="Garamond"/>
        <w:b/>
        <w:bCs/>
      </w:rPr>
    </w:pPr>
    <w:r>
      <w:rPr>
        <w:rFonts w:ascii="Garamond" w:hAnsi="Garamond"/>
        <w:b/>
        <w:bCs/>
      </w:rPr>
      <w:t>LEVÉLTÁ</w:t>
    </w:r>
    <w:r w:rsidR="00131C5E">
      <w:rPr>
        <w:rFonts w:ascii="Garamond" w:hAnsi="Garamond"/>
        <w:b/>
        <w:bCs/>
      </w:rPr>
      <w:t>RI ÓRA</w:t>
    </w:r>
  </w:p>
  <w:p w14:paraId="1C7CA088" w14:textId="77777777" w:rsidR="00295D00" w:rsidRDefault="009E2A4F" w:rsidP="005B3D73">
    <w:pPr>
      <w:pBdr>
        <w:bottom w:val="single" w:sz="4" w:space="1" w:color="auto"/>
      </w:pBdr>
      <w:jc w:val="right"/>
      <w:rPr>
        <w:rFonts w:ascii="Garamond" w:hAnsi="Garamond"/>
        <w:b/>
        <w:bCs/>
      </w:rPr>
    </w:pPr>
    <w:r w:rsidRPr="003A1A22">
      <w:rPr>
        <w:rFonts w:ascii="Garamond" w:hAnsi="Garamond"/>
        <w:b/>
        <w:bCs/>
      </w:rPr>
      <w:t>MEGRENDELŐ</w:t>
    </w:r>
    <w:r w:rsidR="00AD2B91" w:rsidRPr="003A1A22">
      <w:rPr>
        <w:rFonts w:ascii="Garamond" w:hAnsi="Garamond"/>
        <w:b/>
        <w:bCs/>
      </w:rPr>
      <w:t>LAP</w:t>
    </w:r>
  </w:p>
  <w:p w14:paraId="3004C479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7288317">
    <w:abstractNumId w:val="9"/>
  </w:num>
  <w:num w:numId="2" w16cid:durableId="274484114">
    <w:abstractNumId w:val="3"/>
  </w:num>
  <w:num w:numId="3" w16cid:durableId="850490071">
    <w:abstractNumId w:val="5"/>
  </w:num>
  <w:num w:numId="4" w16cid:durableId="325937080">
    <w:abstractNumId w:val="2"/>
  </w:num>
  <w:num w:numId="5" w16cid:durableId="193352425">
    <w:abstractNumId w:val="7"/>
  </w:num>
  <w:num w:numId="6" w16cid:durableId="2143225368">
    <w:abstractNumId w:val="8"/>
  </w:num>
  <w:num w:numId="7" w16cid:durableId="358816707">
    <w:abstractNumId w:val="6"/>
  </w:num>
  <w:num w:numId="8" w16cid:durableId="125049094">
    <w:abstractNumId w:val="1"/>
  </w:num>
  <w:num w:numId="9" w16cid:durableId="1339192509">
    <w:abstractNumId w:val="0"/>
  </w:num>
  <w:num w:numId="10" w16cid:durableId="2138984222">
    <w:abstractNumId w:val="4"/>
  </w:num>
  <w:num w:numId="11" w16cid:durableId="89014026">
    <w:abstractNumId w:val="0"/>
  </w:num>
  <w:num w:numId="12" w16cid:durableId="14579849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10"/>
    <w:rsid w:val="0002595D"/>
    <w:rsid w:val="00027C95"/>
    <w:rsid w:val="00032E7F"/>
    <w:rsid w:val="0006466F"/>
    <w:rsid w:val="00074C13"/>
    <w:rsid w:val="000757F9"/>
    <w:rsid w:val="0007626F"/>
    <w:rsid w:val="00077637"/>
    <w:rsid w:val="00092211"/>
    <w:rsid w:val="000A09BC"/>
    <w:rsid w:val="000A6E07"/>
    <w:rsid w:val="000B097C"/>
    <w:rsid w:val="000B2EE4"/>
    <w:rsid w:val="000B59F5"/>
    <w:rsid w:val="000F310A"/>
    <w:rsid w:val="0010034B"/>
    <w:rsid w:val="00110E15"/>
    <w:rsid w:val="00131C5E"/>
    <w:rsid w:val="00137CD0"/>
    <w:rsid w:val="00145434"/>
    <w:rsid w:val="001664EB"/>
    <w:rsid w:val="00172802"/>
    <w:rsid w:val="00190D5C"/>
    <w:rsid w:val="001B5C51"/>
    <w:rsid w:val="001D1406"/>
    <w:rsid w:val="001E573F"/>
    <w:rsid w:val="001E5EC0"/>
    <w:rsid w:val="001F626F"/>
    <w:rsid w:val="00204C2A"/>
    <w:rsid w:val="00216DC7"/>
    <w:rsid w:val="00222A9A"/>
    <w:rsid w:val="002252FD"/>
    <w:rsid w:val="00245147"/>
    <w:rsid w:val="00245B81"/>
    <w:rsid w:val="00250563"/>
    <w:rsid w:val="0025421D"/>
    <w:rsid w:val="00273F41"/>
    <w:rsid w:val="00276110"/>
    <w:rsid w:val="002800D8"/>
    <w:rsid w:val="002842EB"/>
    <w:rsid w:val="00295D00"/>
    <w:rsid w:val="00297767"/>
    <w:rsid w:val="002B4FE3"/>
    <w:rsid w:val="002C608B"/>
    <w:rsid w:val="002D0AAF"/>
    <w:rsid w:val="002D6F17"/>
    <w:rsid w:val="00301AA4"/>
    <w:rsid w:val="003179EC"/>
    <w:rsid w:val="00322F60"/>
    <w:rsid w:val="0035441D"/>
    <w:rsid w:val="00364C22"/>
    <w:rsid w:val="003766BC"/>
    <w:rsid w:val="003801CA"/>
    <w:rsid w:val="003827CB"/>
    <w:rsid w:val="003A1A22"/>
    <w:rsid w:val="003A1C15"/>
    <w:rsid w:val="003A4566"/>
    <w:rsid w:val="003B7DF6"/>
    <w:rsid w:val="003C57AD"/>
    <w:rsid w:val="004006C9"/>
    <w:rsid w:val="00422396"/>
    <w:rsid w:val="004355BC"/>
    <w:rsid w:val="00436C02"/>
    <w:rsid w:val="00444A71"/>
    <w:rsid w:val="004946D3"/>
    <w:rsid w:val="004A22BA"/>
    <w:rsid w:val="004A5A61"/>
    <w:rsid w:val="004C6B26"/>
    <w:rsid w:val="004D5041"/>
    <w:rsid w:val="004E03F4"/>
    <w:rsid w:val="004E3067"/>
    <w:rsid w:val="004E78B6"/>
    <w:rsid w:val="004F0BFB"/>
    <w:rsid w:val="004F706E"/>
    <w:rsid w:val="00500CCA"/>
    <w:rsid w:val="00506C1D"/>
    <w:rsid w:val="00525398"/>
    <w:rsid w:val="005601DD"/>
    <w:rsid w:val="00590BC1"/>
    <w:rsid w:val="00594AF6"/>
    <w:rsid w:val="005A4DB6"/>
    <w:rsid w:val="005B3D73"/>
    <w:rsid w:val="005D0AEE"/>
    <w:rsid w:val="005D7CA2"/>
    <w:rsid w:val="005E6913"/>
    <w:rsid w:val="00613840"/>
    <w:rsid w:val="00664B17"/>
    <w:rsid w:val="006700EF"/>
    <w:rsid w:val="00672FEE"/>
    <w:rsid w:val="00676C31"/>
    <w:rsid w:val="00680A0C"/>
    <w:rsid w:val="00684009"/>
    <w:rsid w:val="00684CBF"/>
    <w:rsid w:val="00687095"/>
    <w:rsid w:val="00696318"/>
    <w:rsid w:val="006A14EE"/>
    <w:rsid w:val="006A47C1"/>
    <w:rsid w:val="006A7B71"/>
    <w:rsid w:val="006B5168"/>
    <w:rsid w:val="006C24F4"/>
    <w:rsid w:val="006C3118"/>
    <w:rsid w:val="006C640F"/>
    <w:rsid w:val="006D7D28"/>
    <w:rsid w:val="006E2D47"/>
    <w:rsid w:val="006E3F55"/>
    <w:rsid w:val="006E429B"/>
    <w:rsid w:val="006E58D8"/>
    <w:rsid w:val="00703B93"/>
    <w:rsid w:val="007062C6"/>
    <w:rsid w:val="007079CA"/>
    <w:rsid w:val="00711CDE"/>
    <w:rsid w:val="007249EC"/>
    <w:rsid w:val="007276D9"/>
    <w:rsid w:val="007404F5"/>
    <w:rsid w:val="00744E09"/>
    <w:rsid w:val="0078107E"/>
    <w:rsid w:val="00785093"/>
    <w:rsid w:val="007A464D"/>
    <w:rsid w:val="007A5F1A"/>
    <w:rsid w:val="007C54F9"/>
    <w:rsid w:val="007D02E5"/>
    <w:rsid w:val="007E45CE"/>
    <w:rsid w:val="007E79CF"/>
    <w:rsid w:val="00801F81"/>
    <w:rsid w:val="008112B2"/>
    <w:rsid w:val="00822B95"/>
    <w:rsid w:val="00823575"/>
    <w:rsid w:val="008366E3"/>
    <w:rsid w:val="00842146"/>
    <w:rsid w:val="00853195"/>
    <w:rsid w:val="00853910"/>
    <w:rsid w:val="008577BB"/>
    <w:rsid w:val="00887F56"/>
    <w:rsid w:val="00894E89"/>
    <w:rsid w:val="008A323C"/>
    <w:rsid w:val="008D1506"/>
    <w:rsid w:val="008D38BF"/>
    <w:rsid w:val="008D67F1"/>
    <w:rsid w:val="008E2F07"/>
    <w:rsid w:val="008E68D3"/>
    <w:rsid w:val="008F75D7"/>
    <w:rsid w:val="00905BB8"/>
    <w:rsid w:val="009073A5"/>
    <w:rsid w:val="00934CEF"/>
    <w:rsid w:val="00946D8F"/>
    <w:rsid w:val="0099047A"/>
    <w:rsid w:val="009A1119"/>
    <w:rsid w:val="009B091B"/>
    <w:rsid w:val="009B1610"/>
    <w:rsid w:val="009C6112"/>
    <w:rsid w:val="009E2A4F"/>
    <w:rsid w:val="009E6699"/>
    <w:rsid w:val="00A04EE3"/>
    <w:rsid w:val="00A10C26"/>
    <w:rsid w:val="00A253CE"/>
    <w:rsid w:val="00A26851"/>
    <w:rsid w:val="00A33F7A"/>
    <w:rsid w:val="00A44585"/>
    <w:rsid w:val="00A457FE"/>
    <w:rsid w:val="00A540F1"/>
    <w:rsid w:val="00A66CFF"/>
    <w:rsid w:val="00A845F9"/>
    <w:rsid w:val="00A86493"/>
    <w:rsid w:val="00A86760"/>
    <w:rsid w:val="00A956EC"/>
    <w:rsid w:val="00A96824"/>
    <w:rsid w:val="00A96C4D"/>
    <w:rsid w:val="00AC400C"/>
    <w:rsid w:val="00AD2B91"/>
    <w:rsid w:val="00AE319E"/>
    <w:rsid w:val="00AF2976"/>
    <w:rsid w:val="00AF2C57"/>
    <w:rsid w:val="00AF5633"/>
    <w:rsid w:val="00AF64D2"/>
    <w:rsid w:val="00AF795B"/>
    <w:rsid w:val="00B12884"/>
    <w:rsid w:val="00B32BAE"/>
    <w:rsid w:val="00B32CC3"/>
    <w:rsid w:val="00B33755"/>
    <w:rsid w:val="00B374BA"/>
    <w:rsid w:val="00B8743A"/>
    <w:rsid w:val="00BA3B2A"/>
    <w:rsid w:val="00BC0947"/>
    <w:rsid w:val="00BC5969"/>
    <w:rsid w:val="00BE3FE8"/>
    <w:rsid w:val="00BE7086"/>
    <w:rsid w:val="00BF43D1"/>
    <w:rsid w:val="00BF4E4F"/>
    <w:rsid w:val="00BF63A9"/>
    <w:rsid w:val="00C14ADE"/>
    <w:rsid w:val="00C163A8"/>
    <w:rsid w:val="00C25A51"/>
    <w:rsid w:val="00C34C3F"/>
    <w:rsid w:val="00C40045"/>
    <w:rsid w:val="00C4549C"/>
    <w:rsid w:val="00C50527"/>
    <w:rsid w:val="00C83F7D"/>
    <w:rsid w:val="00C86522"/>
    <w:rsid w:val="00C93817"/>
    <w:rsid w:val="00CC444C"/>
    <w:rsid w:val="00CC688A"/>
    <w:rsid w:val="00CD32B6"/>
    <w:rsid w:val="00D1386C"/>
    <w:rsid w:val="00D24B23"/>
    <w:rsid w:val="00D45CD8"/>
    <w:rsid w:val="00D50300"/>
    <w:rsid w:val="00D5048D"/>
    <w:rsid w:val="00D64126"/>
    <w:rsid w:val="00D75776"/>
    <w:rsid w:val="00D76199"/>
    <w:rsid w:val="00D8552C"/>
    <w:rsid w:val="00D9414B"/>
    <w:rsid w:val="00DA0FE5"/>
    <w:rsid w:val="00DA6356"/>
    <w:rsid w:val="00DB4278"/>
    <w:rsid w:val="00DB47F5"/>
    <w:rsid w:val="00DD3925"/>
    <w:rsid w:val="00DE71AB"/>
    <w:rsid w:val="00DF6F7B"/>
    <w:rsid w:val="00E11B82"/>
    <w:rsid w:val="00E20993"/>
    <w:rsid w:val="00E337E7"/>
    <w:rsid w:val="00E346DC"/>
    <w:rsid w:val="00E40DEB"/>
    <w:rsid w:val="00E41FD2"/>
    <w:rsid w:val="00E67531"/>
    <w:rsid w:val="00E67C64"/>
    <w:rsid w:val="00E74DFC"/>
    <w:rsid w:val="00E83ACF"/>
    <w:rsid w:val="00E8673C"/>
    <w:rsid w:val="00E91AE6"/>
    <w:rsid w:val="00EC750D"/>
    <w:rsid w:val="00EE48FB"/>
    <w:rsid w:val="00EE6AAB"/>
    <w:rsid w:val="00EF2131"/>
    <w:rsid w:val="00EF6871"/>
    <w:rsid w:val="00EF7A13"/>
    <w:rsid w:val="00F17290"/>
    <w:rsid w:val="00F23653"/>
    <w:rsid w:val="00F3102D"/>
    <w:rsid w:val="00F321AE"/>
    <w:rsid w:val="00F32B22"/>
    <w:rsid w:val="00F45130"/>
    <w:rsid w:val="00F56313"/>
    <w:rsid w:val="00F56F32"/>
    <w:rsid w:val="00F613ED"/>
    <w:rsid w:val="00F672EA"/>
    <w:rsid w:val="00F704EE"/>
    <w:rsid w:val="00F907B4"/>
    <w:rsid w:val="00F927A7"/>
    <w:rsid w:val="00FA39F4"/>
    <w:rsid w:val="00FB0BCA"/>
    <w:rsid w:val="00FB6869"/>
    <w:rsid w:val="00FD5D7E"/>
    <w:rsid w:val="00FD6557"/>
    <w:rsid w:val="00FE3028"/>
    <w:rsid w:val="0A27FD6D"/>
    <w:rsid w:val="19B3F1EA"/>
    <w:rsid w:val="3E9EF577"/>
    <w:rsid w:val="4543B08B"/>
    <w:rsid w:val="54CA0AA7"/>
    <w:rsid w:val="54EE4F65"/>
    <w:rsid w:val="60F4C744"/>
    <w:rsid w:val="61769BE6"/>
    <w:rsid w:val="7B3AC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552D4"/>
  <w15:docId w15:val="{6C6DD246-9E9C-46B4-BBFD-8D719F0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2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veltarpedagogia.bazvl@mnl.gov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onka%20Laura\AppData\Local\Microsoft\Windows\INetCache\Content.Outlook\1JGJNXYX\2024_lev.ped.foglalkozas_megrendel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FC69B8-7C12-4F95-88F0-14A112E1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2024_lev.ped.foglalkozas_megrendelo</Template>
  <TotalTime>7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Csonka Laura</dc:creator>
  <cp:keywords/>
  <cp:lastModifiedBy>Bodovics Éva Judit</cp:lastModifiedBy>
  <cp:revision>12</cp:revision>
  <cp:lastPrinted>2023-09-15T11:18:00Z</cp:lastPrinted>
  <dcterms:created xsi:type="dcterms:W3CDTF">2025-09-23T08:34:00Z</dcterms:created>
  <dcterms:modified xsi:type="dcterms:W3CDTF">2026-03-24T09:11:00Z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fe981c2e6101d344cde662e190a6eb95ddc098bcca78023dc27417080e480847</vt:lpwstr>
  </property>
</Properties>
</file>