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B1" w:rsidRDefault="00366313" w:rsidP="00366313">
      <w:pPr>
        <w:jc w:val="center"/>
        <w:rPr>
          <w:b/>
          <w:i/>
        </w:rPr>
      </w:pPr>
      <w:r>
        <w:rPr>
          <w:b/>
          <w:i/>
        </w:rPr>
        <w:t>2019. Január</w:t>
      </w:r>
    </w:p>
    <w:p w:rsidR="00366313" w:rsidRDefault="00366313" w:rsidP="00366313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1"/>
        <w:gridCol w:w="4785"/>
        <w:gridCol w:w="1488"/>
        <w:gridCol w:w="876"/>
        <w:gridCol w:w="932"/>
      </w:tblGrid>
      <w:tr w:rsidR="00FD7F1E" w:rsidTr="00366313">
        <w:tc>
          <w:tcPr>
            <w:tcW w:w="0" w:type="auto"/>
          </w:tcPr>
          <w:p w:rsidR="00366313" w:rsidRPr="00366313" w:rsidRDefault="00366313" w:rsidP="00366313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366313" w:rsidRPr="00366313" w:rsidRDefault="00366313" w:rsidP="00366313">
            <w:pPr>
              <w:jc w:val="center"/>
              <w:rPr>
                <w:b/>
              </w:rPr>
            </w:pPr>
            <w:r w:rsidRPr="00366313">
              <w:rPr>
                <w:b/>
              </w:rPr>
              <w:t>Dokumentum azonosító adatai</w:t>
            </w:r>
          </w:p>
        </w:tc>
        <w:tc>
          <w:tcPr>
            <w:tcW w:w="0" w:type="auto"/>
          </w:tcPr>
          <w:p w:rsidR="00366313" w:rsidRPr="00366313" w:rsidRDefault="00366313" w:rsidP="00366313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366313" w:rsidRPr="00366313" w:rsidRDefault="00366313" w:rsidP="00366313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366313" w:rsidRPr="00366313" w:rsidRDefault="00366313" w:rsidP="00366313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FD7F1E" w:rsidTr="00366313">
        <w:tc>
          <w:tcPr>
            <w:tcW w:w="0" w:type="auto"/>
          </w:tcPr>
          <w:p w:rsidR="00366313" w:rsidRDefault="00366313" w:rsidP="0036631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6313" w:rsidRDefault="00366313" w:rsidP="00366313">
            <w:r>
              <w:t xml:space="preserve">Takáts Endre </w:t>
            </w:r>
            <w:proofErr w:type="gramStart"/>
            <w:r>
              <w:t>emlékezete :</w:t>
            </w:r>
            <w:proofErr w:type="gramEnd"/>
            <w:r>
              <w:t xml:space="preserve"> a politika, a szalma és a magánélet metszésvonalai egy levéltáros életében a 20. század közepén / </w:t>
            </w:r>
            <w:proofErr w:type="spellStart"/>
            <w:r>
              <w:t>szerk</w:t>
            </w:r>
            <w:proofErr w:type="spellEnd"/>
            <w:r>
              <w:t xml:space="preserve">. </w:t>
            </w:r>
            <w:proofErr w:type="spellStart"/>
            <w:r>
              <w:t>Dominkovits</w:t>
            </w:r>
            <w:proofErr w:type="spellEnd"/>
            <w:r>
              <w:t xml:space="preserve"> Péter</w:t>
            </w:r>
          </w:p>
        </w:tc>
        <w:tc>
          <w:tcPr>
            <w:tcW w:w="0" w:type="auto"/>
          </w:tcPr>
          <w:p w:rsidR="00366313" w:rsidRDefault="00366313" w:rsidP="00366313">
            <w:pPr>
              <w:jc w:val="center"/>
            </w:pPr>
            <w:r>
              <w:t>Sopron, 2018.</w:t>
            </w:r>
          </w:p>
        </w:tc>
        <w:tc>
          <w:tcPr>
            <w:tcW w:w="0" w:type="auto"/>
          </w:tcPr>
          <w:p w:rsidR="00366313" w:rsidRDefault="00366313" w:rsidP="00366313">
            <w:pPr>
              <w:jc w:val="center"/>
            </w:pPr>
            <w:r>
              <w:t>20901</w:t>
            </w:r>
          </w:p>
        </w:tc>
        <w:tc>
          <w:tcPr>
            <w:tcW w:w="0" w:type="auto"/>
          </w:tcPr>
          <w:p w:rsidR="00366313" w:rsidRDefault="00366313" w:rsidP="00366313">
            <w:pPr>
              <w:jc w:val="center"/>
            </w:pPr>
            <w:r>
              <w:t>1-208</w:t>
            </w:r>
          </w:p>
        </w:tc>
      </w:tr>
      <w:tr w:rsidR="00FD7F1E" w:rsidTr="00366313"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66313" w:rsidRDefault="00366313" w:rsidP="00FD7F1E">
            <w:r>
              <w:t xml:space="preserve">Az </w:t>
            </w:r>
            <w:proofErr w:type="spellStart"/>
            <w:r>
              <w:t>Esterházyak</w:t>
            </w:r>
            <w:proofErr w:type="spellEnd"/>
            <w:r>
              <w:t xml:space="preserve"> </w:t>
            </w:r>
            <w:proofErr w:type="spellStart"/>
            <w:r w:rsidR="00FD7F1E">
              <w:t>Fraknói</w:t>
            </w:r>
            <w:proofErr w:type="spellEnd"/>
            <w:r w:rsidR="00FD7F1E">
              <w:t xml:space="preserve"> ifjabb ága</w:t>
            </w:r>
          </w:p>
        </w:tc>
        <w:tc>
          <w:tcPr>
            <w:tcW w:w="0" w:type="auto"/>
          </w:tcPr>
          <w:p w:rsidR="00366313" w:rsidRDefault="00366313" w:rsidP="00366313">
            <w:pPr>
              <w:jc w:val="center"/>
            </w:pPr>
            <w:proofErr w:type="spellStart"/>
            <w:r>
              <w:t>Szenc</w:t>
            </w:r>
            <w:proofErr w:type="spellEnd"/>
            <w:r>
              <w:t>, 2017.</w:t>
            </w:r>
          </w:p>
        </w:tc>
        <w:tc>
          <w:tcPr>
            <w:tcW w:w="0" w:type="auto"/>
          </w:tcPr>
          <w:p w:rsidR="00366313" w:rsidRDefault="00366313" w:rsidP="00366313">
            <w:pPr>
              <w:jc w:val="center"/>
            </w:pPr>
            <w:r>
              <w:t>20902</w:t>
            </w:r>
          </w:p>
        </w:tc>
        <w:tc>
          <w:tcPr>
            <w:tcW w:w="0" w:type="auto"/>
          </w:tcPr>
          <w:p w:rsidR="00366313" w:rsidRDefault="00366313" w:rsidP="00366313">
            <w:pPr>
              <w:jc w:val="center"/>
            </w:pPr>
            <w:r>
              <w:t>1-424</w:t>
            </w:r>
          </w:p>
        </w:tc>
      </w:tr>
      <w:tr w:rsidR="00FD7F1E" w:rsidTr="00366313"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366313" w:rsidRDefault="00FD7F1E" w:rsidP="00FD7F1E">
            <w:r>
              <w:t>Nemzeti és szabadkikötő története a XIX. század végétől napjainkig / Cseh Valentin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20903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5-681</w:t>
            </w:r>
          </w:p>
          <w:p w:rsidR="00FD7F1E" w:rsidRDefault="00FD7F1E" w:rsidP="00366313">
            <w:pPr>
              <w:jc w:val="center"/>
            </w:pPr>
          </w:p>
        </w:tc>
      </w:tr>
      <w:tr w:rsidR="00FD7F1E" w:rsidTr="00366313"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66313" w:rsidRDefault="00FD7F1E" w:rsidP="00FD7F1E">
            <w:proofErr w:type="gramStart"/>
            <w:r>
              <w:t>Végszó :</w:t>
            </w:r>
            <w:proofErr w:type="gramEnd"/>
            <w:r>
              <w:t xml:space="preserve"> a 25 éves Kézjegy Klub visszatekintő kiadványa / </w:t>
            </w:r>
            <w:proofErr w:type="spellStart"/>
            <w:r>
              <w:t>szerk</w:t>
            </w:r>
            <w:proofErr w:type="spellEnd"/>
            <w:r>
              <w:t>. Wessely Gábor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Szekszárd, 2018.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20904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10-837</w:t>
            </w:r>
          </w:p>
        </w:tc>
      </w:tr>
      <w:tr w:rsidR="00FD7F1E" w:rsidTr="00366313"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66313" w:rsidRDefault="00FD7F1E" w:rsidP="00FD7F1E">
            <w:r>
              <w:t>Volt egyszer egy légvédelmi tüzérezred</w:t>
            </w:r>
            <w:proofErr w:type="gramStart"/>
            <w:r>
              <w:t>…Dunaföldvár</w:t>
            </w:r>
            <w:proofErr w:type="gramEnd"/>
            <w:r>
              <w:t>, 1956. II. rész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Dunaföldvár, 2018.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20905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10-152</w:t>
            </w:r>
          </w:p>
        </w:tc>
      </w:tr>
      <w:tr w:rsidR="00FD7F1E" w:rsidTr="00366313"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66313" w:rsidRDefault="00FD7F1E" w:rsidP="00FD7F1E">
            <w:r>
              <w:t xml:space="preserve">Társasági élet a </w:t>
            </w:r>
            <w:proofErr w:type="spellStart"/>
            <w:r>
              <w:t>dunaföldvári</w:t>
            </w:r>
            <w:proofErr w:type="spellEnd"/>
            <w:r>
              <w:t xml:space="preserve"> vendéglőkben: mozaikok a </w:t>
            </w:r>
            <w:proofErr w:type="spellStart"/>
            <w:r>
              <w:t>dunföldvári</w:t>
            </w:r>
            <w:proofErr w:type="spellEnd"/>
            <w:r>
              <w:t xml:space="preserve"> vendéglátás történetéhez / L. Mészáros Irma, Lukácsi Pál</w:t>
            </w:r>
          </w:p>
        </w:tc>
        <w:tc>
          <w:tcPr>
            <w:tcW w:w="0" w:type="auto"/>
          </w:tcPr>
          <w:p w:rsidR="00366313" w:rsidRDefault="00FD7F1E" w:rsidP="00366313">
            <w:pPr>
              <w:jc w:val="center"/>
            </w:pPr>
            <w:r>
              <w:t>Dunaföldvár, 2018.</w:t>
            </w:r>
          </w:p>
        </w:tc>
        <w:tc>
          <w:tcPr>
            <w:tcW w:w="0" w:type="auto"/>
          </w:tcPr>
          <w:p w:rsidR="00366313" w:rsidRDefault="00D94E96" w:rsidP="00366313">
            <w:pPr>
              <w:jc w:val="center"/>
            </w:pPr>
            <w:r>
              <w:t>20906</w:t>
            </w:r>
          </w:p>
        </w:tc>
        <w:tc>
          <w:tcPr>
            <w:tcW w:w="0" w:type="auto"/>
          </w:tcPr>
          <w:p w:rsidR="00366313" w:rsidRDefault="00D94E96" w:rsidP="00366313">
            <w:pPr>
              <w:jc w:val="center"/>
            </w:pPr>
            <w:r>
              <w:t>10-152</w:t>
            </w:r>
          </w:p>
        </w:tc>
      </w:tr>
      <w:tr w:rsidR="00D94E96" w:rsidTr="00366313">
        <w:tc>
          <w:tcPr>
            <w:tcW w:w="0" w:type="auto"/>
          </w:tcPr>
          <w:p w:rsidR="00D94E96" w:rsidRDefault="00D94E96" w:rsidP="00366313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94E96" w:rsidRDefault="00D94E96" w:rsidP="00FD7F1E">
            <w:proofErr w:type="spellStart"/>
            <w:r>
              <w:t>Aetas</w:t>
            </w:r>
            <w:proofErr w:type="spellEnd"/>
          </w:p>
        </w:tc>
        <w:tc>
          <w:tcPr>
            <w:tcW w:w="0" w:type="auto"/>
          </w:tcPr>
          <w:p w:rsidR="00D94E96" w:rsidRDefault="00D94E96" w:rsidP="00366313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D94E96" w:rsidRDefault="00D94E96" w:rsidP="00366313">
            <w:pPr>
              <w:jc w:val="center"/>
            </w:pPr>
            <w:r>
              <w:t>202</w:t>
            </w:r>
          </w:p>
        </w:tc>
        <w:tc>
          <w:tcPr>
            <w:tcW w:w="0" w:type="auto"/>
          </w:tcPr>
          <w:p w:rsidR="00D94E96" w:rsidRDefault="00D94E96" w:rsidP="00366313">
            <w:pPr>
              <w:jc w:val="center"/>
            </w:pPr>
            <w:r>
              <w:t>CD-90</w:t>
            </w:r>
            <w:bookmarkStart w:id="0" w:name="_GoBack"/>
            <w:bookmarkEnd w:id="0"/>
          </w:p>
        </w:tc>
      </w:tr>
    </w:tbl>
    <w:p w:rsidR="00366313" w:rsidRPr="00366313" w:rsidRDefault="00366313" w:rsidP="00366313">
      <w:pPr>
        <w:jc w:val="center"/>
      </w:pPr>
    </w:p>
    <w:sectPr w:rsidR="00366313" w:rsidRPr="0036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13"/>
    <w:rsid w:val="00366313"/>
    <w:rsid w:val="00654BAD"/>
    <w:rsid w:val="00C4315B"/>
    <w:rsid w:val="00D94E96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FE"/>
  <w15:chartTrackingRefBased/>
  <w15:docId w15:val="{C31A5962-0E5F-4460-B798-DEA03CF3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6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2019-02-14T10:47:00Z</dcterms:created>
  <dcterms:modified xsi:type="dcterms:W3CDTF">2019-02-14T11:09:00Z</dcterms:modified>
</cp:coreProperties>
</file>