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9. sz. melléklet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Az alább felsorolt országok állampolgárai végezhetnek kutatást személyes adatot tartalmazó levéltári iratanyagban védelmi időn belül, amennyiben érvényes támogató nyilatkozattal rendelkeznek.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Ausztria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Belgium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Bulgária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Ciprus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Csehország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Dánia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Egyesült Királyság (Anglia, Észak-Írország, Skócia, Wales)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Észtország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Finnország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Franciaország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Görögország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Hollandia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Horvátország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Írország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Izland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Lengyelország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Lettország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Liechtenstein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Litvánia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Luxemburg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Magyarország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Málta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Németország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Norvégia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Olaszország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Portugália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Románia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Spanyolország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Svájc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Svédország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Szlovákia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Szlovénia</w:t>
      </w:r>
    </w:p>
    <w:p w:rsidR="00C41AD6" w:rsidRDefault="00C41AD6" w:rsidP="00C41AD6">
      <w:pPr>
        <w:tabs>
          <w:tab w:val="center" w:pos="7088"/>
        </w:tabs>
        <w:spacing w:after="0"/>
        <w:contextualSpacing/>
        <w:rPr>
          <w:lang w:eastAsia="hu-HU"/>
        </w:rPr>
      </w:pPr>
    </w:p>
    <w:p w:rsidR="0080746B" w:rsidRPr="009E1743" w:rsidRDefault="00C41AD6" w:rsidP="00C41AD6">
      <w:pPr>
        <w:tabs>
          <w:tab w:val="center" w:pos="7088"/>
        </w:tabs>
        <w:spacing w:after="0"/>
        <w:contextualSpacing/>
        <w:rPr>
          <w:szCs w:val="21"/>
        </w:rPr>
      </w:pPr>
      <w:r>
        <w:rPr>
          <w:lang w:eastAsia="hu-HU"/>
        </w:rPr>
        <w:t xml:space="preserve">Más országok állampolgárai személyes adatot tartalmazó levéltári iratot védelmi időn belül csak </w:t>
      </w:r>
      <w:proofErr w:type="spellStart"/>
      <w:r>
        <w:rPr>
          <w:lang w:eastAsia="hu-HU"/>
        </w:rPr>
        <w:t>anonimizált</w:t>
      </w:r>
      <w:proofErr w:type="spellEnd"/>
      <w:r>
        <w:rPr>
          <w:lang w:eastAsia="hu-HU"/>
        </w:rPr>
        <w:t xml:space="preserve"> másolattal, vagy az érintett hozzájárulását tartalmazó nyilatkozattal kutathatnak.</w:t>
      </w:r>
    </w:p>
    <w:sectPr w:rsidR="0080746B" w:rsidRPr="009E1743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BF" w:rsidRDefault="000922BF" w:rsidP="0016379B">
      <w:pPr>
        <w:spacing w:after="0" w:line="240" w:lineRule="auto"/>
      </w:pPr>
      <w:r>
        <w:separator/>
      </w:r>
    </w:p>
  </w:endnote>
  <w:endnote w:type="continuationSeparator" w:id="0">
    <w:p w:rsidR="000922BF" w:rsidRDefault="000922BF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BF" w:rsidRDefault="000922BF" w:rsidP="0016379B">
      <w:pPr>
        <w:spacing w:after="0" w:line="240" w:lineRule="auto"/>
      </w:pPr>
      <w:r>
        <w:separator/>
      </w:r>
    </w:p>
  </w:footnote>
  <w:footnote w:type="continuationSeparator" w:id="0">
    <w:p w:rsidR="000922BF" w:rsidRDefault="000922BF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22BF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A116A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59D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E1743"/>
    <w:rsid w:val="009F0BEC"/>
    <w:rsid w:val="009F45FB"/>
    <w:rsid w:val="00A0420B"/>
    <w:rsid w:val="00A11910"/>
    <w:rsid w:val="00A1367D"/>
    <w:rsid w:val="00A437EE"/>
    <w:rsid w:val="00A71F20"/>
    <w:rsid w:val="00A72022"/>
    <w:rsid w:val="00A8168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41AD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160FC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562A2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5596-E501-4B8F-B117-8BFBDB6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2019-01-23T14:41:00Z</dcterms:created>
  <dcterms:modified xsi:type="dcterms:W3CDTF">2019-01-23T14:41:00Z</dcterms:modified>
</cp:coreProperties>
</file>